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pro celý obsah"/>
      </w:tblPr>
      <w:tblGrid>
        <w:gridCol w:w="3084"/>
        <w:gridCol w:w="20"/>
        <w:gridCol w:w="5968"/>
      </w:tblGrid>
      <w:tr w:rsidR="00CD47A5" w:rsidRPr="005152F2" w:rsidTr="0048243A">
        <w:trPr>
          <w:trHeight w:val="9022"/>
        </w:trPr>
        <w:tc>
          <w:tcPr>
            <w:tcW w:w="3076" w:type="dxa"/>
          </w:tcPr>
          <w:tbl>
            <w:tblPr>
              <w:tblW w:w="2954" w:type="dxa"/>
              <w:tblBorders>
                <w:insideH w:val="single" w:sz="18" w:space="0" w:color="81D9D3" w:themeColor="accent1" w:themeTint="99"/>
                <w:insideV w:val="single" w:sz="18" w:space="0" w:color="81D9D3" w:themeColor="accent1" w:themeTint="99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vá tabulka rozložení"/>
            </w:tblPr>
            <w:tblGrid>
              <w:gridCol w:w="2954"/>
            </w:tblGrid>
            <w:tr w:rsidR="00CD47A5" w:rsidRPr="005152F2" w:rsidTr="00B732EC">
              <w:trPr>
                <w:trHeight w:val="396"/>
              </w:trPr>
              <w:tc>
                <w:tcPr>
                  <w:tcW w:w="2954" w:type="dxa"/>
                  <w:tcMar>
                    <w:top w:w="360" w:type="dxa"/>
                    <w:bottom w:w="0" w:type="dxa"/>
                  </w:tcMar>
                </w:tcPr>
                <w:p w:rsidR="0048243A" w:rsidRPr="0048243A" w:rsidRDefault="0048243A" w:rsidP="00B732EC">
                  <w:pPr>
                    <w:jc w:val="left"/>
                    <w:rPr>
                      <w:rFonts w:ascii="Arial" w:hAnsi="Arial" w:cs="Arial"/>
                      <w:b/>
                      <w:color w:val="70AD47"/>
                      <w:spacing w:val="10"/>
                      <w:sz w:val="56"/>
                      <w:szCs w:val="56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tint w14:val="1000"/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70AD47">
                                <w14:tint w14:val="1000"/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70AD47">
                                <w14:tint w14:val="1000"/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>
                    <w:rPr>
                      <w:rFonts w:ascii="Arial" w:hAnsi="Arial" w:cs="Arial"/>
                      <w:b/>
                      <w:color w:val="70AD47"/>
                      <w:spacing w:val="10"/>
                      <w:sz w:val="56"/>
                      <w:szCs w:val="56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tint w14:val="1000"/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70AD47">
                                <w14:tint w14:val="1000"/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70AD47">
                                <w14:tint w14:val="1000"/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LEKTOŘI</w:t>
                  </w:r>
                </w:p>
                <w:p w:rsidR="0048243A" w:rsidRDefault="00C36785" w:rsidP="00B732EC">
                  <w:pPr>
                    <w:jc w:val="left"/>
                    <w:rPr>
                      <w:rFonts w:ascii="Arial" w:hAnsi="Arial" w:cs="Arial"/>
                      <w:b/>
                      <w:color w:val="70AD47"/>
                      <w:spacing w:val="10"/>
                      <w:sz w:val="24"/>
                      <w:szCs w:val="24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tint w14:val="1000"/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70AD47">
                                <w14:tint w14:val="1000"/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70AD47">
                                <w14:tint w14:val="1000"/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Ing. Jan </w:t>
                  </w:r>
                  <w:proofErr w:type="spellStart"/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Vopravil</w:t>
                  </w:r>
                  <w:proofErr w:type="spellEnd"/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, Ph.D.,</w:t>
                  </w:r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56"/>
                      <w:szCs w:val="5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 </w:t>
                  </w:r>
                  <w:r w:rsidR="0048243A" w:rsidRPr="0048243A">
                    <w:rPr>
                      <w:rFonts w:ascii="Arial" w:hAnsi="Arial" w:cs="Arial"/>
                      <w:b/>
                      <w:color w:val="70AD47"/>
                      <w:spacing w:val="10"/>
                      <w:sz w:val="36"/>
                      <w:szCs w:val="36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tint w14:val="1000"/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70AD47">
                                <w14:tint w14:val="1000"/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70AD47">
                                <w14:tint w14:val="1000"/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Výzkumný ústav meliorací a ochrany půdy, v. v. i.,</w:t>
                  </w:r>
                </w:p>
                <w:p w:rsidR="0048243A" w:rsidRPr="0048243A" w:rsidRDefault="0048243A" w:rsidP="00B732EC">
                  <w:pPr>
                    <w:jc w:val="left"/>
                    <w:rPr>
                      <w:rFonts w:ascii="Arial" w:hAnsi="Arial" w:cs="Arial"/>
                      <w:b/>
                      <w:color w:val="70AD47"/>
                      <w:spacing w:val="10"/>
                      <w:sz w:val="24"/>
                      <w:szCs w:val="24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tint w14:val="1000"/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70AD47">
                                <w14:tint w14:val="1000"/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70AD47">
                                <w14:tint w14:val="1000"/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</w:p>
                <w:p w:rsidR="0048243A" w:rsidRPr="0048243A" w:rsidRDefault="0048243A" w:rsidP="00B732EC">
                  <w:pPr>
                    <w:jc w:val="left"/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</w:pPr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Ing. Jan </w:t>
                  </w:r>
                </w:p>
                <w:p w:rsidR="0048243A" w:rsidRPr="0048243A" w:rsidRDefault="0048243A" w:rsidP="00B732EC">
                  <w:pPr>
                    <w:jc w:val="left"/>
                    <w:rPr>
                      <w:sz w:val="36"/>
                      <w:szCs w:val="36"/>
                    </w:rPr>
                  </w:pPr>
                  <w:proofErr w:type="spellStart"/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>Klír</w:t>
                  </w:r>
                  <w:proofErr w:type="spellEnd"/>
                  <w:r w:rsidRPr="0048243A">
                    <w:rPr>
                      <w:rFonts w:ascii="Arial" w:hAnsi="Arial" w:cs="Arial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rgbClr w14:val="FFFFFF"/>
                        </w14:solidFill>
                      </w14:textFill>
                    </w:rPr>
                    <w:t xml:space="preserve">, CSc., </w:t>
                  </w:r>
                  <w:r w:rsidRPr="0048243A">
                    <w:rPr>
                      <w:rFonts w:ascii="Arial" w:hAnsi="Arial" w:cs="Arial"/>
                      <w:b/>
                      <w:color w:val="70AD47"/>
                      <w:spacing w:val="10"/>
                      <w:sz w:val="36"/>
                      <w:szCs w:val="36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70AD47">
                                <w14:tint w14:val="1000"/>
                                <w14:shade w14:val="30000"/>
                                <w14:satMod w14:val="115000"/>
                              </w14:srgbClr>
                            </w14:gs>
                            <w14:gs w14:pos="50000">
                              <w14:srgbClr w14:val="70AD47">
                                <w14:tint w14:val="1000"/>
                                <w14:shade w14:val="67500"/>
                                <w14:satMod w14:val="115000"/>
                              </w14:srgbClr>
                            </w14:gs>
                            <w14:gs w14:pos="100000">
                              <w14:srgbClr w14:val="70AD47">
                                <w14:tint w14:val="1000"/>
                                <w14:shade w14:val="100000"/>
                                <w14:satMod w14:val="115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Výzkumný ústav rostlinné výroby, v. v. i.</w:t>
                  </w:r>
                </w:p>
              </w:tc>
            </w:tr>
            <w:tr w:rsidR="00CD47A5" w:rsidRPr="005152F2" w:rsidTr="00352779">
              <w:trPr>
                <w:trHeight w:val="4209"/>
              </w:trPr>
              <w:tc>
                <w:tcPr>
                  <w:tcW w:w="2954" w:type="dxa"/>
                  <w:tcMar>
                    <w:top w:w="115" w:type="dxa"/>
                    <w:bottom w:w="0" w:type="dxa"/>
                  </w:tcMar>
                </w:tcPr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48243A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Program 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 xml:space="preserve">9,00 -10,30 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</w:pPr>
                  <w:r w:rsidRPr="0048243A"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  <w:t xml:space="preserve">Voda v zemědělské krajině 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 xml:space="preserve">10,30 – 11,00 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>přestávka na kávu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>11,00 – 13,00</w:t>
                  </w: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352779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</w:pPr>
                  <w:r w:rsidRPr="0048243A"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  <w:t xml:space="preserve">Nitrátová směrnice 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</w:pPr>
                  <w:r w:rsidRPr="0048243A"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  <w:t>- nakládání s hnojivy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 xml:space="preserve">13,00 – 13,30 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>přestávka na kávu</w:t>
                  </w:r>
                </w:p>
                <w:p w:rsidR="008A1160" w:rsidRPr="0048243A" w:rsidRDefault="008A1160" w:rsidP="008A116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8243A">
                    <w:rPr>
                      <w:rFonts w:ascii="Arial" w:hAnsi="Arial" w:cs="Arial"/>
                      <w:sz w:val="24"/>
                      <w:szCs w:val="24"/>
                    </w:rPr>
                    <w:t xml:space="preserve">13,30 – 15,30 </w:t>
                  </w:r>
                </w:p>
                <w:p w:rsidR="00352779" w:rsidRDefault="008A1160" w:rsidP="00256A46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</w:pPr>
                  <w:r w:rsidRPr="0048243A"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  <w:t xml:space="preserve">Správné a bezpečné používání prostředků </w:t>
                  </w:r>
                </w:p>
                <w:p w:rsidR="00CD47A5" w:rsidRPr="00256A46" w:rsidRDefault="008A1160" w:rsidP="00256A46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color w:val="298881" w:themeColor="accent1" w:themeShade="BF"/>
                      <w:u w:val="single"/>
                    </w:rPr>
                  </w:pPr>
                  <w:r w:rsidRPr="0048243A">
                    <w:rPr>
                      <w:rFonts w:ascii="Arial" w:hAnsi="Arial" w:cs="Arial"/>
                      <w:b/>
                      <w:color w:val="298881" w:themeColor="accent1" w:themeShade="BF"/>
                      <w:sz w:val="24"/>
                      <w:szCs w:val="24"/>
                      <w:u w:val="single"/>
                    </w:rPr>
                    <w:t>na ochranu rostlin</w:t>
                  </w:r>
                </w:p>
              </w:tc>
            </w:tr>
          </w:tbl>
          <w:p w:rsidR="00CD47A5" w:rsidRPr="005152F2" w:rsidRDefault="00CD47A5" w:rsidP="003856C9"/>
        </w:tc>
        <w:tc>
          <w:tcPr>
            <w:tcW w:w="20" w:type="dxa"/>
          </w:tcPr>
          <w:p w:rsidR="00CD47A5" w:rsidRDefault="00CD47A5" w:rsidP="00CD47A5">
            <w:pPr>
              <w:pStyle w:val="Nadpis2"/>
              <w:pBdr>
                <w:top w:val="none" w:sz="0" w:space="0" w:color="auto"/>
                <w:bottom w:val="none" w:sz="0" w:space="0" w:color="auto"/>
              </w:pBdr>
            </w:pPr>
          </w:p>
        </w:tc>
        <w:tc>
          <w:tcPr>
            <w:tcW w:w="5953" w:type="dxa"/>
            <w:shd w:val="clear" w:color="auto" w:fill="auto"/>
          </w:tcPr>
          <w:p w:rsidR="00823330" w:rsidRDefault="00823330" w:rsidP="008A1160">
            <w:pPr>
              <w:pStyle w:val="Nadpis2"/>
              <w:shd w:val="clear" w:color="auto" w:fill="D5F2F0" w:themeFill="accent1" w:themeFillTint="33"/>
              <w:tabs>
                <w:tab w:val="left" w:pos="1260"/>
                <w:tab w:val="center" w:pos="2992"/>
              </w:tabs>
              <w:jc w:val="left"/>
            </w:pPr>
          </w:p>
          <w:p w:rsidR="00823330" w:rsidRDefault="00823330" w:rsidP="008A1160">
            <w:pPr>
              <w:pStyle w:val="Nadpis2"/>
              <w:shd w:val="clear" w:color="auto" w:fill="D5F2F0" w:themeFill="accent1" w:themeFillTint="33"/>
              <w:tabs>
                <w:tab w:val="left" w:pos="1260"/>
                <w:tab w:val="center" w:pos="2992"/>
              </w:tabs>
              <w:jc w:val="left"/>
            </w:pPr>
          </w:p>
          <w:p w:rsidR="0048161D" w:rsidRDefault="008A1160" w:rsidP="008A1160">
            <w:pPr>
              <w:pStyle w:val="Nadpis2"/>
              <w:shd w:val="clear" w:color="auto" w:fill="D5F2F0" w:themeFill="accent1" w:themeFillTint="33"/>
              <w:tabs>
                <w:tab w:val="left" w:pos="1260"/>
                <w:tab w:val="center" w:pos="2992"/>
              </w:tabs>
              <w:jc w:val="left"/>
            </w:pPr>
            <w:r>
              <w:tab/>
            </w:r>
            <w:r>
              <w:tab/>
            </w:r>
            <w:r w:rsidR="0048243A">
              <w:t>ZVEME VÁS NA SEMINÁŘE</w:t>
            </w:r>
            <w:r>
              <w:tab/>
            </w:r>
            <w:r>
              <w:tab/>
            </w:r>
          </w:p>
          <w:p w:rsidR="0048161D" w:rsidRPr="008A1160" w:rsidRDefault="00CD47A5" w:rsidP="008A1160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AD6EF4" wp14:editId="30868AE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586105</wp:posOffset>
                      </wp:positionV>
                      <wp:extent cx="1828800" cy="18288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DDF" w:rsidRDefault="00CD47A5" w:rsidP="00DC1CF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AD47">
                                                <w14:tint w14:val="1000"/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AD47">
                                                <w14:tint w14:val="1000"/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AD47">
                                                <w14:tint w14:val="1000"/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158F8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AD47">
                                                <w14:tint w14:val="1000"/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AD47">
                                                <w14:tint w14:val="1000"/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AD47">
                                                <w14:tint w14:val="1000"/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VODA, HNOJIVA </w:t>
                                  </w:r>
                                </w:p>
                                <w:p w:rsidR="00CD47A5" w:rsidRPr="00D158F8" w:rsidRDefault="00CD47A5" w:rsidP="00DC1CF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AD47">
                                                <w14:tint w14:val="1000"/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AD47">
                                                <w14:tint w14:val="1000"/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AD47">
                                                <w14:tint w14:val="1000"/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158F8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60"/>
                                      <w:szCs w:val="6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AD47">
                                                <w14:tint w14:val="1000"/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AD47">
                                                <w14:tint w14:val="1000"/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AD47">
                                                <w14:tint w14:val="1000"/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PESTICIDY V ZEMĚDĚLSTVÍ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AD6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7" type="#_x0000_t202" style="position:absolute;left:0;text-align:left;margin-left:-2.25pt;margin-top:46.1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2B6DDF" w:rsidRDefault="00CD47A5" w:rsidP="00DC1CFE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58F8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VODA, HNOJIVA </w:t>
                            </w:r>
                          </w:p>
                          <w:p w:rsidR="00CD47A5" w:rsidRPr="00D158F8" w:rsidRDefault="00CD47A5" w:rsidP="00DC1CFE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58F8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PESTICIDY V ZEMĚDĚLSTVÍ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inline distT="0" distB="0" distL="0" distR="0" wp14:anchorId="57071A6F" wp14:editId="468DF2A9">
                  <wp:extent cx="3809530" cy="3028950"/>
                  <wp:effectExtent l="0" t="0" r="635" b="0"/>
                  <wp:docPr id="15" name="Obrázek 15" descr="Výsledek obrázku pro voda v zemědělské kraji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voda v zemědělské kraji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29" cy="30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A46" w:rsidRPr="008A1160" w:rsidRDefault="00256A46" w:rsidP="000B054C">
            <w:pPr>
              <w:jc w:val="both"/>
              <w:rPr>
                <w:sz w:val="10"/>
              </w:rPr>
            </w:pPr>
          </w:p>
          <w:p w:rsidR="00CD47A5" w:rsidRPr="005152F2" w:rsidRDefault="008A1160" w:rsidP="008A1160">
            <w:pPr>
              <w:pStyle w:val="Nadpis2"/>
              <w:shd w:val="clear" w:color="auto" w:fill="D5F2F0" w:themeFill="accent1" w:themeFillTint="33"/>
              <w:tabs>
                <w:tab w:val="left" w:pos="465"/>
                <w:tab w:val="center" w:pos="2992"/>
              </w:tabs>
              <w:jc w:val="left"/>
            </w:pPr>
            <w:r>
              <w:tab/>
            </w:r>
            <w:r>
              <w:tab/>
            </w:r>
            <w:r w:rsidR="00CD47A5">
              <w:t xml:space="preserve">temíny a místa konání </w:t>
            </w:r>
          </w:p>
          <w:tbl>
            <w:tblPr>
              <w:tblStyle w:val="Svtltabulkasmkou1zvraznn1"/>
              <w:tblW w:w="5938" w:type="dxa"/>
              <w:tblLayout w:type="fixed"/>
              <w:tblLook w:val="04A0" w:firstRow="1" w:lastRow="0" w:firstColumn="1" w:lastColumn="0" w:noHBand="0" w:noVBand="1"/>
            </w:tblPr>
            <w:tblGrid>
              <w:gridCol w:w="1362"/>
              <w:gridCol w:w="1891"/>
              <w:gridCol w:w="2685"/>
            </w:tblGrid>
            <w:tr w:rsidR="00CD47A5" w:rsidRPr="004D3949" w:rsidTr="0048243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top w:val="single" w:sz="4" w:space="0" w:color="ABE5E1" w:themeColor="accent1" w:themeTint="66"/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15.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03.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 xml:space="preserve"> </w:t>
                  </w: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2018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Uherské Hradiště</w:t>
                  </w:r>
                </w:p>
              </w:tc>
              <w:tc>
                <w:tcPr>
                  <w:tcW w:w="2685" w:type="dxa"/>
                  <w:tcBorders>
                    <w:top w:val="single" w:sz="4" w:space="0" w:color="ABE5E1" w:themeColor="accent1" w:themeTint="66"/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hotel Grand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10. 04. 2018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Znojmo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hotel Bermuda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19. 04. 2018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 xml:space="preserve">Žďár nad Sázavou 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hotel Jehla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24. 04. 2018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Olomouc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hotel Senimo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03. 05. 2018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Kutná Hora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806CBC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</w:t>
                  </w:r>
                  <w:r w:rsidR="00CD47A5"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otel Zlatá Stoupa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10. 05. 2018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Nový Jičín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806CBC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</w:t>
                  </w:r>
                  <w:r w:rsidR="00CD47A5"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 xml:space="preserve">otel Praha 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22. 05. 2018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 xml:space="preserve">Tábor 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806CBC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hotel Palcát T</w:t>
                  </w: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ábor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25. 09. 2018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Litomyšl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806CBC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</w:t>
                  </w:r>
                  <w:r w:rsidR="00CD47A5"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otel Zlatá Hvězda, s.r.o.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02. 10. 2018</w:t>
                  </w:r>
                </w:p>
              </w:tc>
              <w:tc>
                <w:tcPr>
                  <w:tcW w:w="1891" w:type="dxa"/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Plzeň</w:t>
                  </w:r>
                </w:p>
              </w:tc>
              <w:tc>
                <w:tcPr>
                  <w:tcW w:w="2685" w:type="dxa"/>
                  <w:tcBorders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hotel LIONS Plzeň</w:t>
                  </w:r>
                </w:p>
              </w:tc>
            </w:tr>
            <w:tr w:rsidR="0025763F" w:rsidRPr="004D3949" w:rsidTr="0048243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2" w:type="dxa"/>
                  <w:tcBorders>
                    <w:left w:val="single" w:sz="4" w:space="0" w:color="ABE5E1" w:themeColor="accent1" w:themeTint="66"/>
                    <w:bottom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cs-CZ"/>
                    </w:rPr>
                    <w:t>23. 10. 2018</w:t>
                  </w:r>
                </w:p>
              </w:tc>
              <w:tc>
                <w:tcPr>
                  <w:tcW w:w="1891" w:type="dxa"/>
                  <w:tcBorders>
                    <w:bottom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Liberec</w:t>
                  </w:r>
                </w:p>
              </w:tc>
              <w:tc>
                <w:tcPr>
                  <w:tcW w:w="2685" w:type="dxa"/>
                  <w:tcBorders>
                    <w:bottom w:val="single" w:sz="4" w:space="0" w:color="ABE5E1" w:themeColor="accent1" w:themeTint="66"/>
                    <w:right w:val="single" w:sz="4" w:space="0" w:color="ABE5E1" w:themeColor="accent1" w:themeTint="66"/>
                  </w:tcBorders>
                  <w:noWrap/>
                  <w:hideMark/>
                </w:tcPr>
                <w:p w:rsidR="00CD47A5" w:rsidRPr="004D3949" w:rsidRDefault="00CD47A5" w:rsidP="00806CBC">
                  <w:pPr>
                    <w:spacing w:line="288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</w:pPr>
                  <w:r w:rsidRPr="004D3949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eastAsia="cs-CZ"/>
                    </w:rPr>
                    <w:t>hotel Liberec</w:t>
                  </w:r>
                </w:p>
              </w:tc>
            </w:tr>
          </w:tbl>
          <w:p w:rsidR="00CD47A5" w:rsidRPr="005152F2" w:rsidRDefault="00CD47A5" w:rsidP="00840C98">
            <w:pPr>
              <w:spacing w:after="0" w:line="240" w:lineRule="auto"/>
              <w:jc w:val="both"/>
            </w:pPr>
          </w:p>
        </w:tc>
      </w:tr>
    </w:tbl>
    <w:p w:rsidR="00D26E18" w:rsidRDefault="00D26E18" w:rsidP="0019561F">
      <w:pPr>
        <w:pStyle w:val="Bezmezer"/>
      </w:pPr>
    </w:p>
    <w:p w:rsidR="00256A46" w:rsidRDefault="00256A46" w:rsidP="0019561F">
      <w:pPr>
        <w:pStyle w:val="Bezmezer"/>
      </w:pPr>
    </w:p>
    <w:p w:rsidR="00256A46" w:rsidRDefault="00256A46" w:rsidP="0019561F">
      <w:pPr>
        <w:pStyle w:val="Bezmezer"/>
      </w:pPr>
    </w:p>
    <w:p w:rsidR="004D3949" w:rsidRPr="004D3949" w:rsidRDefault="004D3949" w:rsidP="008A1160">
      <w:pPr>
        <w:jc w:val="both"/>
      </w:pPr>
    </w:p>
    <w:p w:rsidR="004D3949" w:rsidRPr="004D3949" w:rsidRDefault="00BB027E" w:rsidP="0048161D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4FDAF" wp14:editId="3A450960">
                <wp:simplePos x="0" y="0"/>
                <wp:positionH relativeFrom="margin">
                  <wp:align>center</wp:align>
                </wp:positionH>
                <wp:positionV relativeFrom="paragraph">
                  <wp:posOffset>-196850</wp:posOffset>
                </wp:positionV>
                <wp:extent cx="1828800" cy="18288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27E" w:rsidRPr="00D158F8" w:rsidRDefault="00BB027E" w:rsidP="00BB027E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 SEMINÁŘE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FDAF" id="Textové pole 16" o:spid="_x0000_s1028" type="#_x0000_t202" style="position:absolute;left:0;text-align:left;margin-left:0;margin-top:-15.5pt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BB027E" w:rsidRPr="00D158F8" w:rsidRDefault="00BB027E" w:rsidP="00BB027E">
                      <w:pP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 SEMINÁŘE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949" w:rsidRPr="004D3949" w:rsidRDefault="004D3949" w:rsidP="004D3949"/>
    <w:p w:rsidR="00BB027E" w:rsidRPr="00CE7713" w:rsidRDefault="00BB027E" w:rsidP="006751F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06CBC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Voda v zemědělské krajině</w:t>
      </w:r>
      <w:r w:rsidRPr="00806CBC">
        <w:rPr>
          <w:rFonts w:ascii="Arial" w:hAnsi="Arial" w:cs="Arial"/>
          <w:sz w:val="21"/>
          <w:szCs w:val="21"/>
        </w:rPr>
        <w:t xml:space="preserve">, </w:t>
      </w:r>
      <w:r w:rsidRPr="00806CBC">
        <w:rPr>
          <w:rFonts w:ascii="Arial" w:hAnsi="Arial" w:cs="Arial"/>
          <w:b/>
          <w:sz w:val="21"/>
          <w:szCs w:val="21"/>
        </w:rPr>
        <w:t xml:space="preserve">Ing. Jan </w:t>
      </w:r>
      <w:proofErr w:type="spellStart"/>
      <w:r w:rsidRPr="00806CBC">
        <w:rPr>
          <w:rFonts w:ascii="Arial" w:hAnsi="Arial" w:cs="Arial"/>
          <w:b/>
          <w:sz w:val="21"/>
          <w:szCs w:val="21"/>
        </w:rPr>
        <w:t>Vopravil</w:t>
      </w:r>
      <w:proofErr w:type="spellEnd"/>
      <w:r w:rsidRPr="00CE7713">
        <w:rPr>
          <w:rFonts w:ascii="Arial" w:hAnsi="Arial" w:cs="Arial"/>
          <w:b/>
          <w:sz w:val="21"/>
          <w:szCs w:val="21"/>
        </w:rPr>
        <w:t>, Ph.D., VÚMOP</w:t>
      </w:r>
      <w:r w:rsidR="00352779">
        <w:rPr>
          <w:rFonts w:ascii="Arial" w:hAnsi="Arial" w:cs="Arial"/>
          <w:b/>
          <w:sz w:val="21"/>
          <w:szCs w:val="21"/>
        </w:rPr>
        <w:t>, v. v. i.</w:t>
      </w:r>
    </w:p>
    <w:p w:rsidR="006751F6" w:rsidRDefault="00BB027E" w:rsidP="006751F6">
      <w:pPr>
        <w:pStyle w:val="Odstavecseseznamem"/>
        <w:numPr>
          <w:ilvl w:val="0"/>
          <w:numId w:val="16"/>
        </w:numPr>
        <w:spacing w:after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b/>
          <w:sz w:val="21"/>
          <w:szCs w:val="21"/>
        </w:rPr>
        <w:t>Povodně a retence vody v krajině</w:t>
      </w:r>
      <w:r w:rsidRPr="006751F6">
        <w:rPr>
          <w:rFonts w:ascii="Arial" w:hAnsi="Arial" w:cs="Arial"/>
          <w:sz w:val="21"/>
          <w:szCs w:val="21"/>
        </w:rPr>
        <w:t xml:space="preserve"> (rozsáhlé půdní bloky, absence krajinných prvků a napřímené vodní toky nepodporují zadržení vody v krajině, což s sebou nese mnoho problémů (rychlý odtok vody, zrychlená eroze, zanášení a eutrofizace vodních toků a nádrží)</w:t>
      </w:r>
    </w:p>
    <w:p w:rsidR="00BB027E" w:rsidRPr="006751F6" w:rsidRDefault="0048161D" w:rsidP="006751F6">
      <w:pPr>
        <w:pStyle w:val="Odstavecseseznamem"/>
        <w:numPr>
          <w:ilvl w:val="0"/>
          <w:numId w:val="16"/>
        </w:numPr>
        <w:spacing w:after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b/>
          <w:sz w:val="21"/>
          <w:szCs w:val="21"/>
        </w:rPr>
        <w:t>O</w:t>
      </w:r>
      <w:r w:rsidR="00BB027E" w:rsidRPr="006751F6">
        <w:rPr>
          <w:rFonts w:ascii="Arial" w:hAnsi="Arial" w:cs="Arial"/>
          <w:b/>
          <w:sz w:val="21"/>
          <w:szCs w:val="21"/>
        </w:rPr>
        <w:t>ptimalizace využívání zemědělské půdy z pohledu podpory infiltrace a retence vody krajině</w:t>
      </w:r>
    </w:p>
    <w:p w:rsidR="00BB027E" w:rsidRPr="00CE7713" w:rsidRDefault="00BB027E" w:rsidP="0048161D">
      <w:pPr>
        <w:pStyle w:val="Odstavecseseznamem"/>
        <w:numPr>
          <w:ilvl w:val="1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 xml:space="preserve">vlastnosti půdy ovlivňující hospodaření s vodou </w:t>
      </w:r>
    </w:p>
    <w:p w:rsidR="00BB027E" w:rsidRPr="00CE7713" w:rsidRDefault="00BB027E" w:rsidP="0048161D">
      <w:pPr>
        <w:pStyle w:val="Odstavecseseznamem"/>
        <w:numPr>
          <w:ilvl w:val="1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omezení používání pesticidů</w:t>
      </w:r>
    </w:p>
    <w:p w:rsidR="00BB027E" w:rsidRPr="00CE7713" w:rsidRDefault="00BB027E" w:rsidP="0048161D">
      <w:pPr>
        <w:pStyle w:val="Odstavecseseznamem"/>
        <w:numPr>
          <w:ilvl w:val="1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 xml:space="preserve">změna systému střídání plodin </w:t>
      </w:r>
    </w:p>
    <w:p w:rsidR="00BB027E" w:rsidRPr="00CE7713" w:rsidRDefault="00BB027E" w:rsidP="0048161D">
      <w:pPr>
        <w:pStyle w:val="Odstavecseseznamem"/>
        <w:numPr>
          <w:ilvl w:val="1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organická hmota v půdě</w:t>
      </w:r>
    </w:p>
    <w:p w:rsidR="00BB027E" w:rsidRPr="00CE7713" w:rsidRDefault="00BB027E" w:rsidP="0048161D">
      <w:pPr>
        <w:pStyle w:val="Odstavecseseznamem"/>
        <w:numPr>
          <w:ilvl w:val="1"/>
          <w:numId w:val="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zřízení ochranných pásem podél vodních toků</w:t>
      </w:r>
    </w:p>
    <w:p w:rsidR="00BB027E" w:rsidRPr="00CE7713" w:rsidRDefault="00BB027E" w:rsidP="006751F6">
      <w:pPr>
        <w:pStyle w:val="Nadpis1"/>
        <w:numPr>
          <w:ilvl w:val="0"/>
          <w:numId w:val="6"/>
        </w:numPr>
        <w:pBdr>
          <w:top w:val="none" w:sz="0" w:space="0" w:color="auto"/>
          <w:bottom w:val="none" w:sz="0" w:space="0" w:color="auto"/>
        </w:pBdr>
        <w:spacing w:line="259" w:lineRule="auto"/>
        <w:ind w:left="142" w:hanging="153"/>
        <w:contextualSpacing w:val="0"/>
        <w:jc w:val="left"/>
        <w:rPr>
          <w:rFonts w:ascii="Arial" w:hAnsi="Arial" w:cs="Arial"/>
          <w:b/>
          <w:sz w:val="21"/>
          <w:szCs w:val="21"/>
        </w:rPr>
      </w:pPr>
      <w:r w:rsidRPr="00CE7713">
        <w:rPr>
          <w:rFonts w:ascii="Arial" w:eastAsiaTheme="minorHAnsi" w:hAnsi="Arial" w:cs="Arial"/>
          <w:b/>
          <w:sz w:val="21"/>
          <w:szCs w:val="21"/>
        </w:rPr>
        <w:t>N</w:t>
      </w:r>
      <w:r w:rsidR="0048161D" w:rsidRPr="00CE7713">
        <w:rPr>
          <w:rFonts w:ascii="Arial" w:eastAsiaTheme="minorHAnsi" w:hAnsi="Arial" w:cs="Arial"/>
          <w:b/>
          <w:caps w:val="0"/>
          <w:sz w:val="21"/>
          <w:szCs w:val="21"/>
        </w:rPr>
        <w:t>ové a šetrnější postupy zavlažování</w:t>
      </w:r>
    </w:p>
    <w:p w:rsidR="00BB027E" w:rsidRPr="00CE7713" w:rsidRDefault="00BB027E" w:rsidP="0048161D">
      <w:pPr>
        <w:jc w:val="both"/>
        <w:rPr>
          <w:rFonts w:ascii="Arial" w:hAnsi="Arial" w:cs="Arial"/>
          <w:b/>
          <w:sz w:val="10"/>
          <w:szCs w:val="21"/>
          <w:u w:val="single"/>
        </w:rPr>
      </w:pPr>
    </w:p>
    <w:p w:rsidR="00BB027E" w:rsidRPr="00CE7713" w:rsidRDefault="00BB027E" w:rsidP="006751F6">
      <w:pPr>
        <w:tabs>
          <w:tab w:val="left" w:pos="126"/>
        </w:tabs>
        <w:spacing w:after="0" w:line="240" w:lineRule="auto"/>
        <w:jc w:val="left"/>
        <w:rPr>
          <w:rFonts w:ascii="Arial" w:hAnsi="Arial" w:cs="Arial"/>
          <w:b/>
          <w:sz w:val="21"/>
          <w:szCs w:val="21"/>
        </w:rPr>
      </w:pPr>
      <w:r w:rsidRPr="00806CBC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Nitrátová směrnice - nakládání s</w:t>
      </w:r>
      <w:r w:rsidR="00806CBC" w:rsidRPr="00806CBC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 </w:t>
      </w:r>
      <w:r w:rsidRPr="00806CBC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hnojivy</w:t>
      </w:r>
      <w:r w:rsidR="00806CBC" w:rsidRPr="00806CBC">
        <w:rPr>
          <w:rFonts w:ascii="Arial" w:hAnsi="Arial" w:cs="Arial"/>
          <w:b/>
          <w:sz w:val="21"/>
          <w:szCs w:val="21"/>
        </w:rPr>
        <w:t xml:space="preserve">, </w:t>
      </w:r>
      <w:r w:rsidR="0048161D" w:rsidRPr="00CE7713">
        <w:rPr>
          <w:rFonts w:ascii="Arial" w:hAnsi="Arial" w:cs="Arial"/>
          <w:b/>
          <w:sz w:val="21"/>
          <w:szCs w:val="21"/>
        </w:rPr>
        <w:t xml:space="preserve">Ing. Jan </w:t>
      </w:r>
      <w:proofErr w:type="spellStart"/>
      <w:r w:rsidR="0048161D" w:rsidRPr="00CE7713">
        <w:rPr>
          <w:rFonts w:ascii="Arial" w:hAnsi="Arial" w:cs="Arial"/>
          <w:b/>
          <w:sz w:val="21"/>
          <w:szCs w:val="21"/>
        </w:rPr>
        <w:t>Klír</w:t>
      </w:r>
      <w:proofErr w:type="spellEnd"/>
      <w:r w:rsidR="0048161D" w:rsidRPr="00CE7713">
        <w:rPr>
          <w:rFonts w:ascii="Arial" w:hAnsi="Arial" w:cs="Arial"/>
          <w:b/>
          <w:sz w:val="21"/>
          <w:szCs w:val="21"/>
        </w:rPr>
        <w:t>, CSc., V</w:t>
      </w:r>
      <w:r w:rsidR="007B368B" w:rsidRPr="00CE7713">
        <w:rPr>
          <w:rFonts w:ascii="Arial" w:hAnsi="Arial" w:cs="Arial"/>
          <w:b/>
          <w:sz w:val="21"/>
          <w:szCs w:val="21"/>
        </w:rPr>
        <w:t xml:space="preserve">ÚRV, </w:t>
      </w:r>
      <w:r w:rsidR="0048161D" w:rsidRPr="00CE7713">
        <w:rPr>
          <w:rFonts w:ascii="Arial" w:hAnsi="Arial" w:cs="Arial"/>
          <w:b/>
          <w:sz w:val="21"/>
          <w:szCs w:val="21"/>
        </w:rPr>
        <w:t>v. v. i.</w:t>
      </w:r>
    </w:p>
    <w:p w:rsidR="00BB027E" w:rsidRPr="006751F6" w:rsidRDefault="00BB027E" w:rsidP="006751F6">
      <w:pPr>
        <w:pStyle w:val="Odstavecseseznamem"/>
        <w:numPr>
          <w:ilvl w:val="0"/>
          <w:numId w:val="15"/>
        </w:numPr>
        <w:spacing w:after="0"/>
        <w:ind w:left="142" w:hanging="142"/>
        <w:rPr>
          <w:rFonts w:ascii="Arial" w:hAnsi="Arial" w:cs="Arial"/>
          <w:b/>
          <w:sz w:val="21"/>
          <w:szCs w:val="21"/>
          <w:u w:val="single"/>
        </w:rPr>
      </w:pPr>
      <w:r w:rsidRPr="006751F6">
        <w:rPr>
          <w:rFonts w:ascii="Arial" w:hAnsi="Arial" w:cs="Arial"/>
          <w:sz w:val="21"/>
          <w:szCs w:val="21"/>
        </w:rPr>
        <w:t>Akční program (působnost, výjimky)</w:t>
      </w:r>
    </w:p>
    <w:p w:rsidR="00BB027E" w:rsidRPr="006751F6" w:rsidRDefault="006751F6" w:rsidP="006751F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CE7713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95DB490" wp14:editId="4AE4F059">
            <wp:simplePos x="0" y="0"/>
            <wp:positionH relativeFrom="margin">
              <wp:posOffset>3846195</wp:posOffset>
            </wp:positionH>
            <wp:positionV relativeFrom="paragraph">
              <wp:posOffset>2540</wp:posOffset>
            </wp:positionV>
            <wp:extent cx="2281555" cy="1323975"/>
            <wp:effectExtent l="0" t="0" r="4445" b="9525"/>
            <wp:wrapNone/>
            <wp:docPr id="14" name="Obrázek 14" descr="http://www.lesaktualne.cz/wp-content/uploads/2017/07/Sucho_dvojportrét-krajiny_Autorské-právo-a-hrefhttpscz.123rf.comprofile_krisckamkrisckam-123RF-Reklamní-fotografiea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saktualne.cz/wp-content/uploads/2017/07/Sucho_dvojportrét-krajiny_Autorské-právo-a-hrefhttpscz.123rf.comprofile_krisckamkrisckam-123RF-Reklamní-fotografiea-300x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27E" w:rsidRPr="006751F6">
        <w:rPr>
          <w:rFonts w:ascii="Arial" w:hAnsi="Arial" w:cs="Arial"/>
          <w:sz w:val="21"/>
          <w:szCs w:val="21"/>
        </w:rPr>
        <w:t>Zemědělský pozemek, dusíkatá hnojivá látka (terminologie)</w:t>
      </w:r>
    </w:p>
    <w:p w:rsidR="00BB027E" w:rsidRPr="006751F6" w:rsidRDefault="00BB027E" w:rsidP="006751F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>Období zákazu hnojení</w:t>
      </w:r>
    </w:p>
    <w:p w:rsidR="00BB027E" w:rsidRPr="006751F6" w:rsidRDefault="00BB027E" w:rsidP="006751F6">
      <w:pPr>
        <w:pStyle w:val="Odstavecseseznamem"/>
        <w:numPr>
          <w:ilvl w:val="0"/>
          <w:numId w:val="15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>Hnojení podle podmínek stanoviště</w:t>
      </w:r>
    </w:p>
    <w:p w:rsidR="00BB027E" w:rsidRPr="00CE7713" w:rsidRDefault="00BB027E" w:rsidP="00BB027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limity hnojení k plodinám</w:t>
      </w:r>
    </w:p>
    <w:p w:rsidR="00BB027E" w:rsidRPr="00CE7713" w:rsidRDefault="00BB027E" w:rsidP="0048161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letní a podzimní hnojení na orné půdě</w:t>
      </w:r>
    </w:p>
    <w:p w:rsidR="00BB027E" w:rsidRPr="00CE7713" w:rsidRDefault="00BB027E" w:rsidP="0048161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hnojení trvalých travních porostů</w:t>
      </w:r>
    </w:p>
    <w:p w:rsidR="00BB027E" w:rsidRPr="00CE7713" w:rsidRDefault="00BB027E" w:rsidP="0048161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zákaz hnojení za nevhodných půdních podmínek</w:t>
      </w:r>
    </w:p>
    <w:p w:rsidR="00BB027E" w:rsidRPr="00CE7713" w:rsidRDefault="00BB027E" w:rsidP="0048161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E7713">
        <w:rPr>
          <w:rFonts w:ascii="Arial" w:hAnsi="Arial" w:cs="Arial"/>
          <w:sz w:val="21"/>
          <w:szCs w:val="21"/>
        </w:rPr>
        <w:t>požadavek na rovnoměrné hnojení</w:t>
      </w:r>
    </w:p>
    <w:p w:rsidR="00BB027E" w:rsidRPr="006751F6" w:rsidRDefault="00BB027E" w:rsidP="006751F6">
      <w:pPr>
        <w:pStyle w:val="Odstavecseseznamem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Omezení organického hnojení (limit 170 </w:t>
      </w:r>
      <w:proofErr w:type="spellStart"/>
      <w:r w:rsidRPr="006751F6">
        <w:rPr>
          <w:rFonts w:ascii="Arial" w:hAnsi="Arial" w:cs="Arial"/>
          <w:sz w:val="21"/>
          <w:szCs w:val="21"/>
        </w:rPr>
        <w:t>org</w:t>
      </w:r>
      <w:proofErr w:type="spellEnd"/>
      <w:r w:rsidRPr="006751F6">
        <w:rPr>
          <w:rFonts w:ascii="Arial" w:hAnsi="Arial" w:cs="Arial"/>
          <w:sz w:val="21"/>
          <w:szCs w:val="21"/>
        </w:rPr>
        <w:t>. N/ha)</w:t>
      </w:r>
    </w:p>
    <w:p w:rsidR="00BB027E" w:rsidRPr="006751F6" w:rsidRDefault="00BB027E" w:rsidP="006751F6">
      <w:pPr>
        <w:pStyle w:val="Odstavecseseznamem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>Skladování hnojiv (skladovací kapacity, uložení na poli)</w:t>
      </w:r>
    </w:p>
    <w:p w:rsidR="00BB027E" w:rsidRPr="006751F6" w:rsidRDefault="00BB027E" w:rsidP="006751F6">
      <w:pPr>
        <w:pStyle w:val="Odstavecseseznamem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>Střídání plodin</w:t>
      </w:r>
    </w:p>
    <w:p w:rsidR="00BB027E" w:rsidRPr="006751F6" w:rsidRDefault="00BB027E" w:rsidP="006751F6">
      <w:pPr>
        <w:pStyle w:val="Odstavecseseznamem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>Hospodaření na svazích</w:t>
      </w:r>
    </w:p>
    <w:p w:rsidR="00BB027E" w:rsidRPr="006751F6" w:rsidRDefault="00BB027E" w:rsidP="006751F6">
      <w:pPr>
        <w:pStyle w:val="Odstavecseseznamem"/>
        <w:numPr>
          <w:ilvl w:val="0"/>
          <w:numId w:val="13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Hospodaření u vod </w:t>
      </w:r>
    </w:p>
    <w:p w:rsidR="00BB027E" w:rsidRPr="00806CBC" w:rsidRDefault="00BB027E" w:rsidP="006751F6">
      <w:pPr>
        <w:ind w:left="142" w:hanging="142"/>
        <w:jc w:val="left"/>
        <w:rPr>
          <w:rFonts w:ascii="Arial" w:hAnsi="Arial" w:cs="Arial"/>
          <w:b/>
          <w:sz w:val="6"/>
          <w:szCs w:val="21"/>
          <w:u w:val="single"/>
        </w:rPr>
      </w:pPr>
    </w:p>
    <w:p w:rsidR="00BB027E" w:rsidRPr="00806CBC" w:rsidRDefault="00BB027E" w:rsidP="006751F6">
      <w:pPr>
        <w:jc w:val="left"/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06CBC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Správné a bezpečné používání prostředků na ochranu rostlin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Obecné a právní podmínky používání přípravků na ochranu rostlin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Požadavky k zabezpečení správné praxe v ochraně rostlin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Přípravky a další prostředky na ochranu rostlin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Ochrana včel, zvěře, vodních a dalších necílových organismů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Omezení použití přípravků v určených oblastech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Zvláštní opatření na ochranu vodního prostředí a pitné vody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Přípravky a životní prostředí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Rezidua pesticidů a bezpečnost rostlinných produktů a potravin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Zásady bezpečné manipulace s přípravky při přípravě postřikové kapaliny a zásady ředění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Nakládání s pesticidními odpady </w:t>
      </w:r>
    </w:p>
    <w:p w:rsidR="00BB027E" w:rsidRPr="006751F6" w:rsidRDefault="00BB027E" w:rsidP="006751F6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Skladování přípravků na ochranu rostlin </w:t>
      </w:r>
    </w:p>
    <w:p w:rsidR="004D3949" w:rsidRPr="00806CBC" w:rsidRDefault="00BB027E" w:rsidP="00806CBC">
      <w:pPr>
        <w:pStyle w:val="Odstavecseseznamem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6751F6">
        <w:rPr>
          <w:rFonts w:ascii="Arial" w:hAnsi="Arial" w:cs="Arial"/>
          <w:sz w:val="21"/>
          <w:szCs w:val="21"/>
        </w:rPr>
        <w:t xml:space="preserve">Aplikace přípravků na ochranu rostlin </w:t>
      </w:r>
    </w:p>
    <w:p w:rsidR="00B6485E" w:rsidRDefault="00B6485E" w:rsidP="004D3949"/>
    <w:p w:rsidR="00B6485E" w:rsidRDefault="00B6485E" w:rsidP="004D39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A6EAE" wp14:editId="52B4EBBE">
                <wp:simplePos x="0" y="0"/>
                <wp:positionH relativeFrom="margin">
                  <wp:posOffset>606425</wp:posOffset>
                </wp:positionH>
                <wp:positionV relativeFrom="paragraph">
                  <wp:posOffset>-319405</wp:posOffset>
                </wp:positionV>
                <wp:extent cx="1828800" cy="18288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160" w:rsidRPr="00D158F8" w:rsidRDefault="008A1160" w:rsidP="008A1160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ORGANIZAČNÍ POKYNY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A6EAE" id="Textové pole 17" o:spid="_x0000_s1029" type="#_x0000_t202" style="position:absolute;left:0;text-align:left;margin-left:47.75pt;margin-top:-25.15pt;width:2in;height:2in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8A1160" w:rsidRPr="00D158F8" w:rsidRDefault="008A1160" w:rsidP="008A1160">
                      <w:pP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ORGANIZAČNÍ POKYNY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85E" w:rsidRPr="004D3949" w:rsidRDefault="00B6485E" w:rsidP="004D3949"/>
    <w:p w:rsidR="008A1160" w:rsidRPr="00806CBC" w:rsidRDefault="008A1160" w:rsidP="00806CBC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B6485E">
        <w:rPr>
          <w:rFonts w:ascii="Arial" w:hAnsi="Arial" w:cs="Arial"/>
          <w:b/>
          <w:sz w:val="22"/>
          <w:szCs w:val="22"/>
        </w:rPr>
        <w:t xml:space="preserve">Termíny a místa konání seminářů 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2410"/>
        <w:gridCol w:w="4252"/>
      </w:tblGrid>
      <w:tr w:rsidR="003000FD" w:rsidTr="00C36785">
        <w:trPr>
          <w:jc w:val="center"/>
        </w:trPr>
        <w:tc>
          <w:tcPr>
            <w:tcW w:w="1413" w:type="dxa"/>
            <w:vAlign w:val="center"/>
          </w:tcPr>
          <w:p w:rsidR="008A1160" w:rsidRPr="00CA0610" w:rsidRDefault="008A1160" w:rsidP="00CA06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0610">
              <w:rPr>
                <w:rFonts w:ascii="Arial" w:hAnsi="Arial" w:cs="Arial"/>
                <w:b/>
                <w:sz w:val="22"/>
                <w:szCs w:val="22"/>
              </w:rPr>
              <w:t>Seminář</w:t>
            </w:r>
          </w:p>
        </w:tc>
        <w:tc>
          <w:tcPr>
            <w:tcW w:w="1701" w:type="dxa"/>
            <w:vAlign w:val="center"/>
          </w:tcPr>
          <w:p w:rsidR="008A1160" w:rsidRPr="00CA0610" w:rsidRDefault="008A1160" w:rsidP="00CA06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610">
              <w:rPr>
                <w:rFonts w:ascii="Arial" w:hAnsi="Arial" w:cs="Arial"/>
                <w:b/>
                <w:sz w:val="24"/>
                <w:szCs w:val="24"/>
              </w:rPr>
              <w:t>Termín konání</w:t>
            </w:r>
          </w:p>
        </w:tc>
        <w:tc>
          <w:tcPr>
            <w:tcW w:w="2410" w:type="dxa"/>
            <w:vAlign w:val="center"/>
          </w:tcPr>
          <w:p w:rsidR="00CA0610" w:rsidRDefault="008A1160" w:rsidP="00CA06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610">
              <w:rPr>
                <w:rFonts w:ascii="Arial" w:hAnsi="Arial" w:cs="Arial"/>
                <w:b/>
                <w:sz w:val="24"/>
                <w:szCs w:val="24"/>
              </w:rPr>
              <w:t xml:space="preserve">Místo </w:t>
            </w:r>
          </w:p>
          <w:p w:rsidR="008A1160" w:rsidRPr="00CA0610" w:rsidRDefault="008A1160" w:rsidP="00CA06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610">
              <w:rPr>
                <w:rFonts w:ascii="Arial" w:hAnsi="Arial" w:cs="Arial"/>
                <w:b/>
                <w:sz w:val="24"/>
                <w:szCs w:val="24"/>
              </w:rPr>
              <w:t>konání</w:t>
            </w:r>
          </w:p>
        </w:tc>
        <w:tc>
          <w:tcPr>
            <w:tcW w:w="4252" w:type="dxa"/>
            <w:vAlign w:val="center"/>
          </w:tcPr>
          <w:p w:rsidR="008A1160" w:rsidRPr="00CA0610" w:rsidRDefault="008A1160" w:rsidP="00CA06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610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</w:tr>
      <w:tr w:rsidR="003000FD" w:rsidTr="00C36785">
        <w:trPr>
          <w:jc w:val="center"/>
        </w:trPr>
        <w:tc>
          <w:tcPr>
            <w:tcW w:w="1413" w:type="dxa"/>
            <w:vAlign w:val="center"/>
          </w:tcPr>
          <w:p w:rsidR="003000FD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1</w:t>
            </w:r>
          </w:p>
        </w:tc>
        <w:tc>
          <w:tcPr>
            <w:tcW w:w="1701" w:type="dxa"/>
            <w:vAlign w:val="center"/>
          </w:tcPr>
          <w:p w:rsidR="003000FD" w:rsidRPr="00CE7713" w:rsidRDefault="003000FD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15. 03. 2018</w:t>
            </w:r>
          </w:p>
        </w:tc>
        <w:tc>
          <w:tcPr>
            <w:tcW w:w="2410" w:type="dxa"/>
            <w:vAlign w:val="center"/>
          </w:tcPr>
          <w:p w:rsidR="003000FD" w:rsidRPr="00CE7713" w:rsidRDefault="003000FD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hotel Grand</w:t>
            </w:r>
          </w:p>
        </w:tc>
        <w:tc>
          <w:tcPr>
            <w:tcW w:w="4252" w:type="dxa"/>
            <w:vAlign w:val="center"/>
          </w:tcPr>
          <w:p w:rsidR="003000FD" w:rsidRPr="00CE7713" w:rsidRDefault="003000FD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Palackého náměstí 349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686 01 Uherské Hradiště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2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10. 04. 2018</w:t>
            </w:r>
          </w:p>
        </w:tc>
        <w:tc>
          <w:tcPr>
            <w:tcW w:w="2410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hotel Bermuda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Mariánské náměstí 10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669 02 Znojmo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3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19. 04. 2018</w:t>
            </w:r>
          </w:p>
        </w:tc>
        <w:tc>
          <w:tcPr>
            <w:tcW w:w="2410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hotel Jehla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Kovářova 214/4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 xml:space="preserve">591 01 Žďár nad Sázavou 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4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24. 04. 2018</w:t>
            </w:r>
          </w:p>
        </w:tc>
        <w:tc>
          <w:tcPr>
            <w:tcW w:w="2410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hotel Senimo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Pasteurova 905/10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772 00 Olomouc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5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03. 05. 2018</w:t>
            </w:r>
          </w:p>
        </w:tc>
        <w:tc>
          <w:tcPr>
            <w:tcW w:w="2410" w:type="dxa"/>
            <w:vAlign w:val="center"/>
          </w:tcPr>
          <w:p w:rsidR="00B6485E" w:rsidRPr="00CE7713" w:rsidRDefault="00806CBC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B6485E" w:rsidRPr="00CE7713">
              <w:rPr>
                <w:rFonts w:ascii="Arial" w:hAnsi="Arial" w:cs="Arial"/>
                <w:color w:val="000000"/>
                <w:sz w:val="22"/>
                <w:szCs w:val="22"/>
              </w:rPr>
              <w:t>otel Zlatá Stoupa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Tylova 426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26E18" w:rsidRPr="00CE7713">
              <w:rPr>
                <w:rFonts w:ascii="Arial" w:hAnsi="Arial" w:cs="Arial"/>
                <w:color w:val="000000"/>
                <w:sz w:val="22"/>
                <w:szCs w:val="22"/>
              </w:rPr>
              <w:t xml:space="preserve">284 01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Kutná Hora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6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10. 05. 2018</w:t>
            </w:r>
          </w:p>
        </w:tc>
        <w:tc>
          <w:tcPr>
            <w:tcW w:w="2410" w:type="dxa"/>
            <w:vAlign w:val="center"/>
          </w:tcPr>
          <w:p w:rsidR="00B6485E" w:rsidRPr="00CE7713" w:rsidRDefault="00806CBC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B6485E" w:rsidRPr="00CE7713">
              <w:rPr>
                <w:rFonts w:ascii="Arial" w:hAnsi="Arial" w:cs="Arial"/>
                <w:color w:val="000000"/>
                <w:sz w:val="22"/>
                <w:szCs w:val="22"/>
              </w:rPr>
              <w:t xml:space="preserve">otel Praha 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Lidická 128/6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741 01 Nový Jičín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7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22. 05. 2018</w:t>
            </w:r>
          </w:p>
        </w:tc>
        <w:tc>
          <w:tcPr>
            <w:tcW w:w="2410" w:type="dxa"/>
            <w:vAlign w:val="center"/>
          </w:tcPr>
          <w:p w:rsidR="00B6485E" w:rsidRPr="00CE7713" w:rsidRDefault="00806CBC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hotel Palcát T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ábor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9. května 2471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 xml:space="preserve">390 02 Tábor 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8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25. 09. 2018</w:t>
            </w:r>
          </w:p>
        </w:tc>
        <w:tc>
          <w:tcPr>
            <w:tcW w:w="2410" w:type="dxa"/>
            <w:vAlign w:val="center"/>
          </w:tcPr>
          <w:p w:rsidR="00B6485E" w:rsidRPr="00CE7713" w:rsidRDefault="00806CBC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B6485E" w:rsidRPr="00CE7713">
              <w:rPr>
                <w:rFonts w:ascii="Arial" w:hAnsi="Arial" w:cs="Arial"/>
                <w:color w:val="000000"/>
                <w:sz w:val="22"/>
                <w:szCs w:val="22"/>
              </w:rPr>
              <w:t>otel Zlatá Hvězda, s.r.o.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Smetanovo náměstí 84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570 01 Litomyšl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9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02. 10. 2018</w:t>
            </w:r>
          </w:p>
        </w:tc>
        <w:tc>
          <w:tcPr>
            <w:tcW w:w="2410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hotel LIONS Plzeň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Zborovská 18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301 00 Plzeň</w:t>
            </w:r>
          </w:p>
        </w:tc>
      </w:tr>
      <w:tr w:rsidR="00B6485E" w:rsidTr="00C36785">
        <w:trPr>
          <w:jc w:val="center"/>
        </w:trPr>
        <w:tc>
          <w:tcPr>
            <w:tcW w:w="1413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Seminář 10</w:t>
            </w:r>
          </w:p>
        </w:tc>
        <w:tc>
          <w:tcPr>
            <w:tcW w:w="1701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23. 10. 2018</w:t>
            </w:r>
          </w:p>
        </w:tc>
        <w:tc>
          <w:tcPr>
            <w:tcW w:w="2410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hotel Liberec</w:t>
            </w:r>
          </w:p>
        </w:tc>
        <w:tc>
          <w:tcPr>
            <w:tcW w:w="4252" w:type="dxa"/>
            <w:vAlign w:val="center"/>
          </w:tcPr>
          <w:p w:rsidR="00B6485E" w:rsidRPr="00CE7713" w:rsidRDefault="00B6485E" w:rsidP="00806CB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Šaldovo náměstí 1345/6</w:t>
            </w:r>
            <w:r w:rsidR="00C3678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E7713">
              <w:rPr>
                <w:rFonts w:ascii="Arial" w:hAnsi="Arial" w:cs="Arial"/>
                <w:color w:val="000000"/>
                <w:sz w:val="22"/>
                <w:szCs w:val="22"/>
              </w:rPr>
              <w:t>460 01 Liberec</w:t>
            </w:r>
          </w:p>
        </w:tc>
      </w:tr>
    </w:tbl>
    <w:p w:rsidR="00B6485E" w:rsidRPr="00B6485E" w:rsidRDefault="00B6485E" w:rsidP="00806CBC">
      <w:pPr>
        <w:spacing w:after="0" w:line="288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8A1160" w:rsidRPr="00B6485E" w:rsidRDefault="008A1160" w:rsidP="00806CBC">
      <w:pPr>
        <w:numPr>
          <w:ilvl w:val="0"/>
          <w:numId w:val="10"/>
        </w:numPr>
        <w:spacing w:after="0" w:line="288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B6485E">
        <w:rPr>
          <w:rFonts w:ascii="Arial" w:hAnsi="Arial" w:cs="Arial"/>
          <w:b/>
          <w:sz w:val="22"/>
          <w:szCs w:val="22"/>
        </w:rPr>
        <w:t>Registrace účastníků</w:t>
      </w:r>
      <w:r w:rsidRPr="00B6485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6485E">
        <w:rPr>
          <w:rFonts w:ascii="Arial" w:hAnsi="Arial" w:cs="Arial"/>
          <w:sz w:val="22"/>
          <w:szCs w:val="22"/>
        </w:rPr>
        <w:t>bude</w:t>
      </w:r>
      <w:proofErr w:type="gramEnd"/>
      <w:r w:rsidRPr="00B6485E">
        <w:rPr>
          <w:rFonts w:ascii="Arial" w:hAnsi="Arial" w:cs="Arial"/>
          <w:sz w:val="22"/>
          <w:szCs w:val="22"/>
        </w:rPr>
        <w:t xml:space="preserve"> probíhat od 8,30 do 9,00 hod. Odborný program </w:t>
      </w:r>
      <w:proofErr w:type="gramStart"/>
      <w:r w:rsidRPr="00B6485E">
        <w:rPr>
          <w:rFonts w:ascii="Arial" w:hAnsi="Arial" w:cs="Arial"/>
          <w:sz w:val="22"/>
          <w:szCs w:val="22"/>
        </w:rPr>
        <w:t>započne</w:t>
      </w:r>
      <w:proofErr w:type="gramEnd"/>
      <w:r w:rsidRPr="00B6485E">
        <w:rPr>
          <w:rFonts w:ascii="Arial" w:hAnsi="Arial" w:cs="Arial"/>
          <w:sz w:val="22"/>
          <w:szCs w:val="22"/>
        </w:rPr>
        <w:t xml:space="preserve"> </w:t>
      </w:r>
      <w:r w:rsidRPr="00B6485E">
        <w:rPr>
          <w:rFonts w:ascii="Arial" w:hAnsi="Arial" w:cs="Arial"/>
          <w:sz w:val="22"/>
          <w:szCs w:val="22"/>
        </w:rPr>
        <w:br/>
        <w:t>v 9,00 hod. a předpokládané ukončení</w:t>
      </w:r>
      <w:r w:rsidR="00B6485E" w:rsidRPr="00B6485E">
        <w:rPr>
          <w:rFonts w:ascii="Arial" w:hAnsi="Arial" w:cs="Arial"/>
          <w:sz w:val="22"/>
          <w:szCs w:val="22"/>
        </w:rPr>
        <w:t xml:space="preserve"> jednotlivých seminářů bude v 15</w:t>
      </w:r>
      <w:r w:rsidRPr="00B6485E">
        <w:rPr>
          <w:rFonts w:ascii="Arial" w:hAnsi="Arial" w:cs="Arial"/>
          <w:sz w:val="22"/>
          <w:szCs w:val="22"/>
        </w:rPr>
        <w:t>,30 hod.</w:t>
      </w:r>
    </w:p>
    <w:p w:rsidR="008A1160" w:rsidRPr="00B6485E" w:rsidRDefault="008A1160" w:rsidP="00806CBC">
      <w:pPr>
        <w:numPr>
          <w:ilvl w:val="0"/>
          <w:numId w:val="10"/>
        </w:numPr>
        <w:spacing w:after="0" w:line="288" w:lineRule="auto"/>
        <w:ind w:left="425" w:hanging="284"/>
        <w:jc w:val="both"/>
        <w:rPr>
          <w:rFonts w:ascii="Arial" w:hAnsi="Arial" w:cs="Arial"/>
          <w:b/>
          <w:sz w:val="22"/>
          <w:szCs w:val="22"/>
        </w:rPr>
      </w:pPr>
      <w:r w:rsidRPr="00B6485E">
        <w:rPr>
          <w:rFonts w:ascii="Arial" w:hAnsi="Arial" w:cs="Arial"/>
          <w:b/>
          <w:sz w:val="22"/>
          <w:szCs w:val="22"/>
        </w:rPr>
        <w:t>Vyplněnou přihlášku</w:t>
      </w:r>
      <w:r w:rsidRPr="00B6485E">
        <w:rPr>
          <w:rFonts w:ascii="Arial" w:hAnsi="Arial" w:cs="Arial"/>
          <w:sz w:val="22"/>
          <w:szCs w:val="22"/>
        </w:rPr>
        <w:t xml:space="preserve"> zašlete laskavě na adresu Vodní zdroje Ekomonitor spol. s r.o., </w:t>
      </w:r>
      <w:proofErr w:type="spellStart"/>
      <w:r w:rsidRPr="00B6485E">
        <w:rPr>
          <w:rFonts w:ascii="Arial" w:hAnsi="Arial" w:cs="Arial"/>
          <w:sz w:val="22"/>
          <w:szCs w:val="22"/>
        </w:rPr>
        <w:t>Píšťovy</w:t>
      </w:r>
      <w:proofErr w:type="spellEnd"/>
      <w:r w:rsidRPr="00B6485E">
        <w:rPr>
          <w:rFonts w:ascii="Arial" w:hAnsi="Arial" w:cs="Arial"/>
          <w:sz w:val="22"/>
          <w:szCs w:val="22"/>
        </w:rPr>
        <w:t xml:space="preserve"> 820, 537 01 Chrudim III, fax 469 682 310, e-mail: </w:t>
      </w:r>
      <w:r w:rsidRPr="00B6485E">
        <w:rPr>
          <w:rFonts w:ascii="Arial" w:hAnsi="Arial" w:cs="Arial"/>
          <w:sz w:val="22"/>
          <w:szCs w:val="22"/>
          <w:u w:val="single"/>
        </w:rPr>
        <w:t>alena.</w:t>
      </w:r>
      <w:hyperlink r:id="rId10" w:history="1">
        <w:r w:rsidRPr="00B6485E">
          <w:rPr>
            <w:rStyle w:val="Hypertextovodkaz"/>
            <w:rFonts w:ascii="Arial" w:hAnsi="Arial" w:cs="Arial"/>
            <w:color w:val="auto"/>
            <w:sz w:val="22"/>
            <w:szCs w:val="22"/>
          </w:rPr>
          <w:t>pecinova@ekomonitor.cz</w:t>
        </w:r>
      </w:hyperlink>
      <w:r w:rsidRPr="00B6485E">
        <w:rPr>
          <w:rFonts w:ascii="Arial" w:hAnsi="Arial" w:cs="Arial"/>
          <w:sz w:val="22"/>
          <w:szCs w:val="22"/>
        </w:rPr>
        <w:t xml:space="preserve"> nejpozději jeden týden před termínem konání semináře.</w:t>
      </w:r>
    </w:p>
    <w:p w:rsidR="008A1160" w:rsidRPr="00B6485E" w:rsidRDefault="008A1160" w:rsidP="00806CBC">
      <w:pPr>
        <w:numPr>
          <w:ilvl w:val="0"/>
          <w:numId w:val="10"/>
        </w:numPr>
        <w:spacing w:after="0" w:line="288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B6485E">
        <w:rPr>
          <w:rFonts w:ascii="Arial" w:hAnsi="Arial" w:cs="Arial"/>
          <w:b/>
          <w:sz w:val="22"/>
          <w:szCs w:val="22"/>
        </w:rPr>
        <w:t>Vložné</w:t>
      </w:r>
      <w:r w:rsidRPr="00B6485E">
        <w:rPr>
          <w:rFonts w:ascii="Arial" w:hAnsi="Arial" w:cs="Arial"/>
          <w:sz w:val="22"/>
          <w:szCs w:val="22"/>
        </w:rPr>
        <w:t xml:space="preserve"> na seminář včetně podkladových materiálů</w:t>
      </w:r>
      <w:r w:rsidR="009D6141">
        <w:rPr>
          <w:rFonts w:ascii="Arial" w:hAnsi="Arial" w:cs="Arial"/>
          <w:sz w:val="22"/>
          <w:szCs w:val="22"/>
        </w:rPr>
        <w:t xml:space="preserve"> </w:t>
      </w:r>
      <w:r w:rsidRPr="00B6485E">
        <w:rPr>
          <w:rFonts w:ascii="Arial" w:hAnsi="Arial" w:cs="Arial"/>
          <w:sz w:val="22"/>
          <w:szCs w:val="22"/>
        </w:rPr>
        <w:t xml:space="preserve">a občerstvení činí </w:t>
      </w:r>
      <w:r w:rsidRPr="00B6485E">
        <w:rPr>
          <w:rFonts w:ascii="Arial" w:hAnsi="Arial" w:cs="Arial"/>
          <w:b/>
          <w:sz w:val="22"/>
          <w:szCs w:val="22"/>
        </w:rPr>
        <w:t xml:space="preserve">350,- Kč vč. 21 % DPH (bez DPH 289,30) </w:t>
      </w:r>
      <w:r w:rsidRPr="00B6485E">
        <w:rPr>
          <w:rFonts w:ascii="Arial" w:hAnsi="Arial" w:cs="Arial"/>
          <w:sz w:val="22"/>
          <w:szCs w:val="22"/>
        </w:rPr>
        <w:t xml:space="preserve">a bude hrazeno u registrace. </w:t>
      </w:r>
    </w:p>
    <w:p w:rsidR="008A1160" w:rsidRPr="00B6485E" w:rsidRDefault="008A1160" w:rsidP="00806CBC">
      <w:pPr>
        <w:pStyle w:val="Odstavecseseznamem"/>
        <w:numPr>
          <w:ilvl w:val="0"/>
          <w:numId w:val="10"/>
        </w:numPr>
        <w:spacing w:after="0" w:line="288" w:lineRule="auto"/>
        <w:ind w:left="425" w:hanging="284"/>
        <w:jc w:val="both"/>
        <w:rPr>
          <w:rFonts w:ascii="Arial" w:eastAsia="Times New Roman" w:hAnsi="Arial" w:cs="Arial"/>
          <w:color w:val="000000"/>
          <w:kern w:val="28"/>
          <w:lang w:eastAsia="cs-CZ"/>
          <w14:ligatures w14:val="standard"/>
          <w14:cntxtAlts/>
        </w:rPr>
      </w:pPr>
      <w:r w:rsidRPr="00B6485E">
        <w:rPr>
          <w:rFonts w:ascii="Arial" w:eastAsia="Times New Roman" w:hAnsi="Arial" w:cs="Arial"/>
          <w:b/>
          <w:color w:val="000000"/>
          <w:kern w:val="28"/>
          <w:lang w:eastAsia="cs-CZ"/>
          <w14:ligatures w14:val="standard"/>
          <w14:cntxtAlts/>
        </w:rPr>
        <w:t>Stornovat</w:t>
      </w:r>
      <w:r w:rsidRPr="00B6485E">
        <w:rPr>
          <w:rFonts w:ascii="Arial" w:eastAsia="Times New Roman" w:hAnsi="Arial" w:cs="Arial"/>
          <w:color w:val="000000"/>
          <w:kern w:val="28"/>
          <w:lang w:eastAsia="cs-CZ"/>
          <w14:ligatures w14:val="standard"/>
          <w14:cntxtAlts/>
        </w:rPr>
        <w:t xml:space="preserve"> lze odeslanou přihlášku pouze písemně, a to nejpozději 4 dny před konání semináře. Nestornuje-li účastník přihlášku včas, neuhrazené částky dodatečně fakturujeme. Na akci je možné vyslat náhradníka.</w:t>
      </w:r>
    </w:p>
    <w:p w:rsidR="00C36785" w:rsidRPr="00C36785" w:rsidRDefault="008A1160" w:rsidP="00C36785">
      <w:pPr>
        <w:numPr>
          <w:ilvl w:val="0"/>
          <w:numId w:val="10"/>
        </w:numPr>
        <w:spacing w:after="0" w:line="288" w:lineRule="auto"/>
        <w:ind w:left="425" w:hanging="284"/>
        <w:jc w:val="both"/>
        <w:rPr>
          <w:rFonts w:ascii="Arial" w:hAnsi="Arial" w:cs="Arial"/>
          <w:sz w:val="22"/>
          <w:szCs w:val="22"/>
        </w:rPr>
      </w:pPr>
      <w:r w:rsidRPr="00B6485E">
        <w:rPr>
          <w:rFonts w:ascii="Arial" w:hAnsi="Arial" w:cs="Arial"/>
          <w:b/>
          <w:sz w:val="22"/>
          <w:szCs w:val="22"/>
        </w:rPr>
        <w:t xml:space="preserve"> Stravování</w:t>
      </w:r>
      <w:r w:rsidRPr="00B6485E">
        <w:rPr>
          <w:rFonts w:ascii="Arial" w:hAnsi="Arial" w:cs="Arial"/>
          <w:sz w:val="22"/>
          <w:szCs w:val="22"/>
        </w:rPr>
        <w:t xml:space="preserve"> pro účastníky bude zajištěno formou občerstvení. </w:t>
      </w:r>
      <w:r w:rsidRPr="00B6485E">
        <w:rPr>
          <w:rFonts w:ascii="Arial" w:hAnsi="Arial" w:cs="Arial"/>
          <w:b/>
          <w:sz w:val="22"/>
          <w:szCs w:val="22"/>
        </w:rPr>
        <w:t xml:space="preserve">Účast na akci </w:t>
      </w:r>
      <w:r w:rsidRPr="00B6485E">
        <w:rPr>
          <w:rFonts w:ascii="Arial" w:hAnsi="Arial" w:cs="Arial"/>
          <w:sz w:val="22"/>
          <w:szCs w:val="22"/>
        </w:rPr>
        <w:t xml:space="preserve">Vám budeme </w:t>
      </w:r>
      <w:r w:rsidRPr="00B6485E">
        <w:rPr>
          <w:rFonts w:ascii="Arial" w:hAnsi="Arial" w:cs="Arial"/>
          <w:b/>
          <w:sz w:val="22"/>
          <w:szCs w:val="22"/>
        </w:rPr>
        <w:t>potv</w:t>
      </w:r>
      <w:r w:rsidR="00C36785">
        <w:rPr>
          <w:rFonts w:ascii="Arial" w:hAnsi="Arial" w:cs="Arial"/>
          <w:b/>
          <w:sz w:val="22"/>
          <w:szCs w:val="22"/>
        </w:rPr>
        <w:t xml:space="preserve">rzovat. </w:t>
      </w:r>
    </w:p>
    <w:p w:rsidR="00C36785" w:rsidRPr="00C36785" w:rsidRDefault="00C36785" w:rsidP="00C36785">
      <w:pPr>
        <w:pStyle w:val="Nadpis3"/>
        <w:spacing w:line="240" w:lineRule="auto"/>
        <w:rPr>
          <w:rFonts w:ascii="Arial" w:hAnsi="Arial" w:cs="Arial"/>
          <w:b/>
          <w:caps w:val="0"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36785">
        <w:rPr>
          <w:rFonts w:ascii="Arial" w:hAnsi="Arial" w:cs="Arial"/>
          <w:b/>
          <w:caps w:val="0"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Informace a přihlášky</w:t>
      </w:r>
    </w:p>
    <w:p w:rsidR="00C36785" w:rsidRPr="00C36785" w:rsidRDefault="00352779" w:rsidP="00C36785">
      <w:pPr>
        <w:pStyle w:val="Nadpis3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</w:t>
      </w:r>
      <w:r w:rsidR="00C36785" w:rsidRPr="00C36785">
        <w:rPr>
          <w:rFonts w:ascii="Arial" w:hAnsi="Arial" w:cs="Arial"/>
          <w:sz w:val="22"/>
          <w:szCs w:val="22"/>
        </w:rPr>
        <w:t>Alena Pecinová</w:t>
      </w:r>
    </w:p>
    <w:p w:rsidR="00C36785" w:rsidRDefault="00C36785" w:rsidP="00C36785">
      <w:pPr>
        <w:pStyle w:val="Nadpis3"/>
        <w:spacing w:line="240" w:lineRule="auto"/>
        <w:rPr>
          <w:rFonts w:ascii="Arial" w:hAnsi="Arial" w:cs="Arial"/>
          <w:sz w:val="22"/>
          <w:szCs w:val="22"/>
        </w:rPr>
      </w:pPr>
      <w:r w:rsidRPr="00C36785">
        <w:rPr>
          <w:rFonts w:ascii="Arial" w:hAnsi="Arial" w:cs="Arial"/>
          <w:sz w:val="22"/>
          <w:szCs w:val="22"/>
        </w:rPr>
        <w:t>VODNÍ ZDROJE. EKOMONITOR SPOL. S R.O.,</w:t>
      </w:r>
    </w:p>
    <w:p w:rsidR="00C36785" w:rsidRPr="00C36785" w:rsidRDefault="00C36785" w:rsidP="00C36785">
      <w:pPr>
        <w:pStyle w:val="Nadpis3"/>
        <w:spacing w:line="240" w:lineRule="auto"/>
        <w:rPr>
          <w:rFonts w:ascii="Arial" w:hAnsi="Arial" w:cs="Arial"/>
          <w:sz w:val="22"/>
          <w:szCs w:val="22"/>
        </w:rPr>
      </w:pPr>
      <w:r w:rsidRPr="00C36785">
        <w:rPr>
          <w:rFonts w:ascii="Arial" w:hAnsi="Arial" w:cs="Arial"/>
          <w:sz w:val="22"/>
          <w:szCs w:val="22"/>
        </w:rPr>
        <w:t>pÍŠŤOVY 820, 537 01 cHRUDIM iii</w:t>
      </w:r>
    </w:p>
    <w:p w:rsidR="00C36785" w:rsidRPr="00C36785" w:rsidRDefault="00C36785" w:rsidP="00C36785">
      <w:pPr>
        <w:pStyle w:val="Nadpis3"/>
        <w:spacing w:line="240" w:lineRule="auto"/>
        <w:rPr>
          <w:rFonts w:ascii="Arial" w:hAnsi="Arial" w:cs="Arial"/>
          <w:noProof/>
          <w:sz w:val="22"/>
          <w:szCs w:val="22"/>
          <w:lang w:eastAsia="cs-CZ"/>
        </w:rPr>
      </w:pPr>
      <w:r w:rsidRPr="00C3678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g">
            <w:drawing>
              <wp:inline distT="0" distB="0" distL="0" distR="0" wp14:anchorId="3BC2EA01" wp14:editId="3F97FBFC">
                <wp:extent cx="290830" cy="276225"/>
                <wp:effectExtent l="0" t="0" r="13970" b="28575"/>
                <wp:docPr id="49" name="Skupina 43" descr="Ikona e-mailu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0830" cy="276225"/>
                          <a:chOff x="0" y="0"/>
                          <a:chExt cx="208" cy="208"/>
                        </a:xfrm>
                      </wpg:grpSpPr>
                      <wps:wsp>
                        <wps:cNvPr id="2" name="Volný tvar 2"/>
                        <wps:cNvSpPr>
                          <a:spLocks noEditPoints="1"/>
                        </wps:cNvSpPr>
                        <wps:spPr bwMode="auto">
                          <a:xfrm>
                            <a:off x="39" y="55"/>
                            <a:ext cx="130" cy="97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Volný tvar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1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1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9D444" id="Skupina 43" o:spid="_x0000_s1026" alt="Ikona e-mailu" style="width:22.9pt;height:21.7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">
                <v:shape id="Volný tvar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<o:lock v:ext="edit" verticies="t"/>
                </v:shape>
                <v:shape id="Volný tvar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 w:rsidRPr="00C36785">
        <w:rPr>
          <w:rFonts w:ascii="Arial" w:hAnsi="Arial" w:cs="Arial"/>
          <w:noProof/>
          <w:sz w:val="22"/>
          <w:szCs w:val="22"/>
          <w:lang w:eastAsia="cs-CZ"/>
        </w:rPr>
        <w:t>alena.pecinova@ekomonitor.cz</w:t>
      </w:r>
    </w:p>
    <w:p w:rsidR="00C36785" w:rsidRPr="00C36785" w:rsidRDefault="00C36785" w:rsidP="00C36785">
      <w:pPr>
        <w:pStyle w:val="Nadpis3"/>
        <w:spacing w:line="240" w:lineRule="auto"/>
        <w:rPr>
          <w:rFonts w:ascii="Arial" w:hAnsi="Arial" w:cs="Arial"/>
          <w:color w:val="298881" w:themeColor="accent1" w:themeShade="BF"/>
          <w:sz w:val="22"/>
          <w:szCs w:val="22"/>
        </w:rPr>
      </w:pPr>
      <w:r w:rsidRPr="00C3678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g">
            <w:drawing>
              <wp:inline distT="0" distB="0" distL="0" distR="0" wp14:anchorId="7A7112E3" wp14:editId="5EEE8B12">
                <wp:extent cx="338455" cy="342900"/>
                <wp:effectExtent l="0" t="0" r="23495" b="19050"/>
                <wp:docPr id="80" name="Skupina 37" descr="Ikona telefonu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8455" cy="342900"/>
                          <a:chOff x="0" y="0"/>
                          <a:chExt cx="208" cy="208"/>
                        </a:xfrm>
                      </wpg:grpSpPr>
                      <wps:wsp>
                        <wps:cNvPr id="81" name="Volný tvar 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2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2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Volný tvar 82"/>
                        <wps:cNvSpPr>
                          <a:spLocks noEditPoints="1"/>
                        </wps:cNvSpPr>
                        <wps:spPr bwMode="auto">
                          <a:xfrm>
                            <a:off x="34" y="55"/>
                            <a:ext cx="141" cy="97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1F58E" id="Skupina 37" o:spid="_x0000_s1026" alt="Ikona telefonu" style="width:26.65pt;height:27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">
                <v:shape id="Volný tvar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v:shape id="Volný tvar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  <w:r w:rsidRPr="00C36785">
        <w:rPr>
          <w:rFonts w:ascii="Arial" w:hAnsi="Arial" w:cs="Arial"/>
          <w:sz w:val="22"/>
          <w:szCs w:val="22"/>
        </w:rPr>
        <w:t>606 730 325</w:t>
      </w:r>
    </w:p>
    <w:p w:rsidR="00C36785" w:rsidRPr="00C36785" w:rsidRDefault="00C36785" w:rsidP="00C36785">
      <w:pPr>
        <w:spacing w:after="0" w:line="288" w:lineRule="auto"/>
        <w:ind w:left="425"/>
        <w:rPr>
          <w:rFonts w:ascii="Arial" w:hAnsi="Arial" w:cs="Arial"/>
          <w:sz w:val="22"/>
          <w:szCs w:val="22"/>
        </w:rPr>
      </w:pPr>
    </w:p>
    <w:p w:rsidR="007B368B" w:rsidRPr="007B368B" w:rsidRDefault="007B368B" w:rsidP="0048243A">
      <w:pPr>
        <w:numPr>
          <w:ilvl w:val="1"/>
          <w:numId w:val="0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B368B">
        <w:rPr>
          <w:rFonts w:ascii="Arial" w:eastAsia="Calibri" w:hAnsi="Arial" w:cs="Arial"/>
          <w:b/>
          <w:sz w:val="24"/>
          <w:szCs w:val="24"/>
        </w:rPr>
        <w:lastRenderedPageBreak/>
        <w:t>Závazná přihláška seminářů</w:t>
      </w:r>
    </w:p>
    <w:p w:rsidR="007B368B" w:rsidRDefault="007B368B" w:rsidP="007B368B">
      <w:pPr>
        <w:numPr>
          <w:ilvl w:val="1"/>
          <w:numId w:val="0"/>
        </w:num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79E41" wp14:editId="39BEFBE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1828800" cy="40005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68B" w:rsidRPr="007B368B" w:rsidRDefault="007B368B" w:rsidP="007B368B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368B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VODA</w:t>
                            </w:r>
                            <w:r w:rsidR="00806CB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7B368B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HNOJIVA A PESTICIDY V ZEMĚDĚLSTVÍ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9E41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9" type="#_x0000_t202" style="position:absolute;left:0;text-align:left;margin-left:0;margin-top:3.15pt;width:2in;height:31.5pt;z-index:2516787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" filled="f" stroked="f">
                <v:textbox>
                  <w:txbxContent>
                    <w:p w:rsidR="007B368B" w:rsidRPr="007B368B" w:rsidRDefault="007B368B" w:rsidP="007B368B">
                      <w:pP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368B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VODA</w:t>
                      </w:r>
                      <w:r w:rsidR="00806CBC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7B368B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HNOJIVA A PESTICIDY V ZEMĚDĚLSTVÍ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368B" w:rsidRPr="00E723A4" w:rsidRDefault="007B368B" w:rsidP="00CE7713">
      <w:pPr>
        <w:numPr>
          <w:ilvl w:val="1"/>
          <w:numId w:val="0"/>
        </w:num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r w:rsidRPr="007B368B">
        <w:rPr>
          <w:rFonts w:ascii="Arial" w:eastAsia="Calibri" w:hAnsi="Arial" w:cs="Arial"/>
        </w:rPr>
        <w:t>Odešlete laskavě na adresu: Vodní zdroje Ekomonitor, spol. s</w:t>
      </w:r>
      <w:r w:rsidR="00352779">
        <w:rPr>
          <w:rFonts w:ascii="Arial" w:eastAsia="Calibri" w:hAnsi="Arial" w:cs="Arial"/>
        </w:rPr>
        <w:t xml:space="preserve"> </w:t>
      </w:r>
      <w:r w:rsidRPr="007B368B">
        <w:rPr>
          <w:rFonts w:ascii="Arial" w:eastAsia="Calibri" w:hAnsi="Arial" w:cs="Arial"/>
        </w:rPr>
        <w:t xml:space="preserve">r.o.,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proofErr w:type="spellStart"/>
      <w:r w:rsidRPr="007B368B">
        <w:rPr>
          <w:rFonts w:ascii="Arial" w:eastAsia="Calibri" w:hAnsi="Arial" w:cs="Arial"/>
        </w:rPr>
        <w:t>Píšťovy</w:t>
      </w:r>
      <w:proofErr w:type="spellEnd"/>
      <w:r w:rsidRPr="007B368B">
        <w:rPr>
          <w:rFonts w:ascii="Arial" w:eastAsia="Calibri" w:hAnsi="Arial" w:cs="Arial"/>
        </w:rPr>
        <w:t xml:space="preserve"> 820, 537 01 Chrudim III,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r w:rsidRPr="007B368B">
        <w:rPr>
          <w:rFonts w:ascii="Arial" w:eastAsia="Calibri" w:hAnsi="Arial" w:cs="Arial"/>
        </w:rPr>
        <w:t xml:space="preserve">mobil: 606 730 325, e-mail: </w:t>
      </w:r>
      <w:r w:rsidRPr="007B368B">
        <w:rPr>
          <w:rFonts w:ascii="Arial" w:eastAsia="Calibri" w:hAnsi="Arial" w:cs="Arial"/>
          <w:b/>
        </w:rPr>
        <w:t>alena.pecinova@ekomonitor.cz</w:t>
      </w:r>
      <w:r w:rsidRPr="007B368B">
        <w:rPr>
          <w:rFonts w:ascii="Arial" w:eastAsia="Calibri" w:hAnsi="Arial" w:cs="Arial"/>
        </w:rPr>
        <w:t xml:space="preserve">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</w:p>
    <w:tbl>
      <w:tblPr>
        <w:tblW w:w="9214" w:type="dxa"/>
        <w:jc w:val="center"/>
        <w:tblBorders>
          <w:top w:val="single" w:sz="18" w:space="0" w:color="298881" w:themeColor="accent1" w:themeShade="BF"/>
          <w:left w:val="single" w:sz="18" w:space="0" w:color="298881" w:themeColor="accent1" w:themeShade="BF"/>
          <w:bottom w:val="single" w:sz="18" w:space="0" w:color="298881" w:themeColor="accent1" w:themeShade="BF"/>
          <w:right w:val="single" w:sz="18" w:space="0" w:color="298881" w:themeColor="accent1" w:themeShade="BF"/>
          <w:insideH w:val="single" w:sz="2" w:space="0" w:color="ABE5E1" w:themeColor="accent1" w:themeTint="66"/>
        </w:tblBorders>
        <w:tblLook w:val="01E0" w:firstRow="1" w:lastRow="1" w:firstColumn="1" w:lastColumn="1" w:noHBand="0" w:noVBand="0"/>
      </w:tblPr>
      <w:tblGrid>
        <w:gridCol w:w="3544"/>
        <w:gridCol w:w="708"/>
        <w:gridCol w:w="709"/>
        <w:gridCol w:w="709"/>
        <w:gridCol w:w="606"/>
        <w:gridCol w:w="103"/>
        <w:gridCol w:w="261"/>
        <w:gridCol w:w="447"/>
        <w:gridCol w:w="709"/>
        <w:gridCol w:w="688"/>
        <w:gridCol w:w="21"/>
        <w:gridCol w:w="709"/>
      </w:tblGrid>
      <w:tr w:rsidR="007B368B" w:rsidRPr="007B368B" w:rsidTr="00CE7713">
        <w:trPr>
          <w:trHeight w:val="403"/>
          <w:jc w:val="center"/>
        </w:trPr>
        <w:tc>
          <w:tcPr>
            <w:tcW w:w="3544" w:type="dxa"/>
            <w:tcBorders>
              <w:top w:val="single" w:sz="18" w:space="0" w:color="298881" w:themeColor="accent1" w:themeShade="BF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Titul, jméno a příjmení</w:t>
            </w:r>
          </w:p>
          <w:p w:rsidR="00CE7713" w:rsidRP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gridSpan w:val="11"/>
            <w:tcBorders>
              <w:top w:val="single" w:sz="18" w:space="0" w:color="298881" w:themeColor="accent1" w:themeShade="BF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E7713" w:rsidRPr="007B368B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532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 xml:space="preserve">Název a adresa </w:t>
            </w:r>
          </w:p>
          <w:p w:rsidR="00CE7713" w:rsidRP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(firmy)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320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IČ, DIČ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 xml:space="preserve">Věk účastníka </w:t>
            </w:r>
          </w:p>
        </w:tc>
        <w:tc>
          <w:tcPr>
            <w:tcW w:w="2732" w:type="dxa"/>
            <w:gridSpan w:val="4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B368B">
              <w:rPr>
                <w:rFonts w:ascii="Arial" w:eastAsia="Calibri" w:hAnsi="Arial" w:cs="Arial"/>
                <w:lang w:val="en-US"/>
              </w:rPr>
              <w:t>Věk &gt; 40</w:t>
            </w:r>
          </w:p>
        </w:tc>
        <w:tc>
          <w:tcPr>
            <w:tcW w:w="2938" w:type="dxa"/>
            <w:gridSpan w:val="7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  <w:lang w:val="en-US"/>
              </w:rPr>
              <w:t>věk &lt; 40</w:t>
            </w:r>
          </w:p>
        </w:tc>
      </w:tr>
      <w:tr w:rsidR="007B368B" w:rsidRPr="007B368B" w:rsidTr="00CE7713">
        <w:trPr>
          <w:trHeight w:val="335"/>
          <w:jc w:val="center"/>
        </w:trPr>
        <w:tc>
          <w:tcPr>
            <w:tcW w:w="3544" w:type="dxa"/>
            <w:vMerge w:val="restart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Typ účastníka*</w:t>
            </w:r>
          </w:p>
        </w:tc>
        <w:tc>
          <w:tcPr>
            <w:tcW w:w="708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7B368B" w:rsidRPr="007B368B" w:rsidTr="00CE7713">
        <w:trPr>
          <w:trHeight w:val="412"/>
          <w:jc w:val="center"/>
        </w:trPr>
        <w:tc>
          <w:tcPr>
            <w:tcW w:w="3544" w:type="dxa"/>
            <w:vMerge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351"/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2" w:space="0" w:color="ABE5E1" w:themeColor="accent1" w:themeTint="66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CE7713">
              <w:rPr>
                <w:rFonts w:ascii="Arial" w:hAnsi="Arial" w:cs="Arial"/>
                <w:b/>
                <w:i/>
              </w:rPr>
              <w:t>Uvedené informace musíme uvádět na prezenční listině, jelikož semináře jsou</w:t>
            </w:r>
          </w:p>
          <w:p w:rsidR="007B368B" w:rsidRPr="00CE7713" w:rsidRDefault="007B368B" w:rsidP="00E11FF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E7713">
              <w:rPr>
                <w:rFonts w:ascii="Arial" w:hAnsi="Arial" w:cs="Arial"/>
                <w:b/>
                <w:i/>
              </w:rPr>
              <w:t>spolufinancovány v rámci Programu rozvoje venkova, Operace 1.1.1 Vzdělávací akce.</w:t>
            </w:r>
          </w:p>
        </w:tc>
      </w:tr>
      <w:tr w:rsidR="007B368B" w:rsidRPr="007B368B" w:rsidTr="00CE7713">
        <w:trPr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146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E-mail</w:t>
            </w:r>
          </w:p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CE771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Zaškrtněte, na který seminář se závazně přihlašujete.</w:t>
            </w:r>
          </w:p>
        </w:tc>
      </w:tr>
      <w:tr w:rsidR="00CE7713" w:rsidRPr="007B368B" w:rsidTr="00CE7713">
        <w:trPr>
          <w:trHeight w:val="240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1 - hotel Grand, Uherské Hradiště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15. 03. 2018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40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2 - hotel Bermuda, Znojmo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10. 04. 2018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362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3 - hotel Jehla, Žďár nad Sázavou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19. 04. 2018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4- hotel Senimo, Olomouc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24. 04. 2018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5 - Hotel Zlatá Stoupa, Kutná Hora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03. 05. 2018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6 - Hotel Praha, Nový Jičín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10. 05. 2018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7 - HOTEL PALCÁT TÁBOR, Tábor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22. 05. 2018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8 - Hotel Zlatá Hvězda, s.r.o., Litomyšl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25. 09. 2018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9 - hotel LIONS, Plzeň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02. 10. 2018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10 - hotel Liberec, Liberec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23. 10. 2018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18" w:space="0" w:color="298881" w:themeColor="accent1" w:themeShade="BF"/>
            </w:tcBorders>
            <w:shd w:val="clear" w:color="auto" w:fill="FFFFFF"/>
            <w:vAlign w:val="bottom"/>
          </w:tcPr>
          <w:p w:rsidR="007B368B" w:rsidRPr="007B368B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  <w:b/>
              </w:rPr>
              <w:t>Částku za vložné 350 Kč,- včetně DPH uhradím u registrace.</w:t>
            </w: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18" w:space="0" w:color="298881" w:themeColor="accent1" w:themeShade="BF"/>
            </w:tcBorders>
            <w:shd w:val="clear" w:color="auto" w:fill="FFFFFF"/>
            <w:vAlign w:val="bottom"/>
          </w:tcPr>
          <w:p w:rsidR="007B368B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t>datum, razítko, podpis</w:t>
            </w:r>
          </w:p>
          <w:p w:rsidR="00CE7713" w:rsidRPr="007B368B" w:rsidRDefault="00CE7713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D3949" w:rsidRPr="004D3949" w:rsidRDefault="007B368B" w:rsidP="00CE7713">
      <w:pPr>
        <w:spacing w:after="0" w:line="240" w:lineRule="auto"/>
        <w:jc w:val="both"/>
      </w:pPr>
      <w:r w:rsidRPr="007B368B">
        <w:rPr>
          <w:rFonts w:ascii="Arial" w:eastAsia="Calibri" w:hAnsi="Arial" w:cs="Arial"/>
          <w:sz w:val="24"/>
          <w:szCs w:val="24"/>
        </w:rPr>
        <w:t>*</w:t>
      </w:r>
      <w:r w:rsidRPr="007B368B">
        <w:rPr>
          <w:rFonts w:ascii="Arial" w:hAnsi="Arial" w:cs="Arial"/>
          <w:sz w:val="16"/>
          <w:szCs w:val="16"/>
        </w:rPr>
        <w:t>1) zemědělský podnikatel, 2) výrobce potravin zpracovávající zemědělské produkty, 3) vlastník zemědělské půdy, 4) vlast</w:t>
      </w:r>
      <w:r w:rsidRPr="004E7404">
        <w:rPr>
          <w:rFonts w:ascii="Arial" w:hAnsi="Arial" w:cs="Arial"/>
          <w:sz w:val="16"/>
          <w:szCs w:val="16"/>
        </w:rPr>
        <w:t xml:space="preserve">ník lesní půdy, 5) osoba hospodařící v lesích, 6) zaměstnanec, 7) osoba pracující pro hospodářský subjekt, jež je MSP působícím </w:t>
      </w:r>
      <w:r w:rsidR="00753B29">
        <w:rPr>
          <w:rFonts w:ascii="Arial" w:hAnsi="Arial" w:cs="Arial"/>
          <w:sz w:val="16"/>
          <w:szCs w:val="16"/>
        </w:rPr>
        <w:br/>
      </w:r>
      <w:r w:rsidRPr="004E7404">
        <w:rPr>
          <w:rFonts w:ascii="Arial" w:hAnsi="Arial" w:cs="Arial"/>
          <w:sz w:val="16"/>
          <w:szCs w:val="16"/>
        </w:rPr>
        <w:t>ve venkovských oblastech, 8) osoba, která se podílí na hospodaření zemědělského podnikatele.</w:t>
      </w:r>
      <w:bookmarkStart w:id="0" w:name="_GoBack"/>
      <w:bookmarkEnd w:id="0"/>
    </w:p>
    <w:sectPr w:rsidR="004D3949" w:rsidRPr="004D3949" w:rsidSect="00B6485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395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FE" w:rsidRDefault="00DC1CFE" w:rsidP="003856C9">
      <w:pPr>
        <w:spacing w:after="0" w:line="240" w:lineRule="auto"/>
      </w:pPr>
      <w:r>
        <w:separator/>
      </w:r>
    </w:p>
  </w:endnote>
  <w:endnote w:type="continuationSeparator" w:id="0">
    <w:p w:rsidR="00DC1CFE" w:rsidRDefault="00DC1CF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TZhongsong">
    <w:altName w:val="华文中宋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9" w:rsidRDefault="004D3949" w:rsidP="004D3949">
    <w:pPr>
      <w:pStyle w:val="Zhlav"/>
    </w:pPr>
  </w:p>
  <w:p w:rsidR="004D3949" w:rsidRDefault="004D3949" w:rsidP="004D3949"/>
  <w:p w:rsidR="004D3949" w:rsidRPr="00584203" w:rsidRDefault="004D3949" w:rsidP="004D3949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</w:p>
  <w:p w:rsidR="003856C9" w:rsidRDefault="00753B29" w:rsidP="007803B7">
    <w:pPr>
      <w:pStyle w:val="Zpat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cs-CZ"/>
          </w:rPr>
          <w:fldChar w:fldCharType="begin"/>
        </w:r>
        <w:r w:rsidR="001765FE">
          <w:rPr>
            <w:lang w:bidi="cs-CZ"/>
          </w:rPr>
          <w:instrText xml:space="preserve"> PAGE   \* MERGEFORMAT </w:instrText>
        </w:r>
        <w:r w:rsidR="001765FE">
          <w:rPr>
            <w:lang w:bidi="cs-CZ"/>
          </w:rPr>
          <w:fldChar w:fldCharType="separate"/>
        </w:r>
        <w:r>
          <w:rPr>
            <w:noProof/>
            <w:lang w:bidi="cs-CZ"/>
          </w:rPr>
          <w:t>2</w:t>
        </w:r>
        <w:r w:rsidR="001765FE">
          <w:rPr>
            <w:noProof/>
            <w:lang w:bidi="cs-CZ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8" w:rsidRPr="00584203" w:rsidRDefault="00D158F8" w:rsidP="00D158F8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</w:p>
  <w:p w:rsidR="001765FE" w:rsidRDefault="001765FE">
    <w:pPr>
      <w:pStyle w:val="Zpat"/>
    </w:pPr>
  </w:p>
  <w:p w:rsidR="00D158F8" w:rsidRDefault="00D158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FE" w:rsidRDefault="00DC1CFE" w:rsidP="003856C9">
      <w:pPr>
        <w:spacing w:after="0" w:line="240" w:lineRule="auto"/>
      </w:pPr>
      <w:r>
        <w:separator/>
      </w:r>
    </w:p>
  </w:footnote>
  <w:footnote w:type="continuationSeparator" w:id="0">
    <w:p w:rsidR="00DC1CFE" w:rsidRDefault="00DC1CF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1327F83D" wp14:editId="7F6AF746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EVROPSKA UNIE</w:t>
    </w:r>
  </w:p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59D44B2" wp14:editId="3D613BB4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3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4D3949" w:rsidRPr="001B2A8A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sz w:val="24"/>
        <w:szCs w:val="24"/>
      </w:rPr>
      <w:t>Program rozvoje venkova</w:t>
    </w:r>
  </w:p>
  <w:p w:rsidR="004D3949" w:rsidRDefault="004D3949">
    <w:pPr>
      <w:pStyle w:val="Zhlav"/>
      <w:rPr>
        <w:noProof/>
        <w:lang w:eastAsia="cs-CZ"/>
      </w:rPr>
    </w:pPr>
  </w:p>
  <w:p w:rsidR="004D3949" w:rsidRDefault="004D3949">
    <w:pPr>
      <w:pStyle w:val="Zhlav"/>
      <w:rPr>
        <w:noProof/>
        <w:lang w:eastAsia="cs-CZ"/>
      </w:rPr>
    </w:pPr>
  </w:p>
  <w:p w:rsidR="003856C9" w:rsidRDefault="003856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44163E80" wp14:editId="246881AE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EVROPSKA UNIE</w:t>
    </w:r>
  </w:p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5843A722" wp14:editId="366FA2A9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3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D158F8" w:rsidRPr="001B2A8A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sz w:val="24"/>
        <w:szCs w:val="24"/>
      </w:rPr>
      <w:t>Program rozvoje venkova</w:t>
    </w:r>
  </w:p>
  <w:p w:rsidR="00D158F8" w:rsidRPr="00584203" w:rsidRDefault="00D158F8" w:rsidP="00D158F8">
    <w:pPr>
      <w:pStyle w:val="Zhlav"/>
      <w:rPr>
        <w:i/>
      </w:rPr>
    </w:pPr>
  </w:p>
  <w:p w:rsidR="00DC79BB" w:rsidRDefault="00DC79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392"/>
    <w:multiLevelType w:val="hybridMultilevel"/>
    <w:tmpl w:val="5AF28418"/>
    <w:lvl w:ilvl="0" w:tplc="4710C682">
      <w:start w:val="1"/>
      <w:numFmt w:val="bullet"/>
      <w:lvlText w:val="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D115E"/>
    <w:multiLevelType w:val="hybridMultilevel"/>
    <w:tmpl w:val="CEFC3920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2394A"/>
    <w:multiLevelType w:val="hybridMultilevel"/>
    <w:tmpl w:val="F9EA1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29B0"/>
    <w:multiLevelType w:val="hybridMultilevel"/>
    <w:tmpl w:val="F8325BD6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30166"/>
    <w:multiLevelType w:val="hybridMultilevel"/>
    <w:tmpl w:val="C3C2886A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E7AF5"/>
    <w:multiLevelType w:val="hybridMultilevel"/>
    <w:tmpl w:val="CBFCFB88"/>
    <w:lvl w:ilvl="0" w:tplc="4710C682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17D3"/>
    <w:multiLevelType w:val="hybridMultilevel"/>
    <w:tmpl w:val="3DA68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84E90"/>
    <w:multiLevelType w:val="hybridMultilevel"/>
    <w:tmpl w:val="55225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85880"/>
    <w:multiLevelType w:val="hybridMultilevel"/>
    <w:tmpl w:val="E2BE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A12D0"/>
    <w:multiLevelType w:val="hybridMultilevel"/>
    <w:tmpl w:val="CFDA7358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7379B"/>
    <w:multiLevelType w:val="hybridMultilevel"/>
    <w:tmpl w:val="0BEEEE1C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D6FE8"/>
    <w:multiLevelType w:val="hybridMultilevel"/>
    <w:tmpl w:val="B61CD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70905"/>
    <w:multiLevelType w:val="hybridMultilevel"/>
    <w:tmpl w:val="4D58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B6D51"/>
    <w:multiLevelType w:val="hybridMultilevel"/>
    <w:tmpl w:val="318403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5E43062"/>
    <w:multiLevelType w:val="hybridMultilevel"/>
    <w:tmpl w:val="76ECCE12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52BE1"/>
    <w:rsid w:val="0007412A"/>
    <w:rsid w:val="000B054C"/>
    <w:rsid w:val="0010199E"/>
    <w:rsid w:val="00142199"/>
    <w:rsid w:val="001765FE"/>
    <w:rsid w:val="0019561F"/>
    <w:rsid w:val="001B32D2"/>
    <w:rsid w:val="00256A46"/>
    <w:rsid w:val="0025763F"/>
    <w:rsid w:val="00293B83"/>
    <w:rsid w:val="002A3621"/>
    <w:rsid w:val="002B3890"/>
    <w:rsid w:val="002B6DDF"/>
    <w:rsid w:val="002B7747"/>
    <w:rsid w:val="002C2E29"/>
    <w:rsid w:val="002C77B9"/>
    <w:rsid w:val="002F485A"/>
    <w:rsid w:val="003000FD"/>
    <w:rsid w:val="003053D9"/>
    <w:rsid w:val="00352779"/>
    <w:rsid w:val="003856C9"/>
    <w:rsid w:val="00394F13"/>
    <w:rsid w:val="00396369"/>
    <w:rsid w:val="003F4D31"/>
    <w:rsid w:val="0043426C"/>
    <w:rsid w:val="00441EB9"/>
    <w:rsid w:val="00463463"/>
    <w:rsid w:val="00473EF8"/>
    <w:rsid w:val="004760E5"/>
    <w:rsid w:val="0048161D"/>
    <w:rsid w:val="0048243A"/>
    <w:rsid w:val="004D22BB"/>
    <w:rsid w:val="004D3949"/>
    <w:rsid w:val="005152F2"/>
    <w:rsid w:val="00534E4E"/>
    <w:rsid w:val="00551D35"/>
    <w:rsid w:val="00557019"/>
    <w:rsid w:val="005674AC"/>
    <w:rsid w:val="005A1E51"/>
    <w:rsid w:val="005A7E57"/>
    <w:rsid w:val="005E7741"/>
    <w:rsid w:val="00616FF4"/>
    <w:rsid w:val="006751F6"/>
    <w:rsid w:val="006A3CE7"/>
    <w:rsid w:val="0070045B"/>
    <w:rsid w:val="00743379"/>
    <w:rsid w:val="00753B29"/>
    <w:rsid w:val="007803B7"/>
    <w:rsid w:val="007B2F5C"/>
    <w:rsid w:val="007B368B"/>
    <w:rsid w:val="007C5F05"/>
    <w:rsid w:val="00806CBC"/>
    <w:rsid w:val="00823330"/>
    <w:rsid w:val="00832043"/>
    <w:rsid w:val="00832F81"/>
    <w:rsid w:val="00840C98"/>
    <w:rsid w:val="00887125"/>
    <w:rsid w:val="008A1160"/>
    <w:rsid w:val="008C7CA2"/>
    <w:rsid w:val="008D241C"/>
    <w:rsid w:val="008F6337"/>
    <w:rsid w:val="009D6141"/>
    <w:rsid w:val="00A42F91"/>
    <w:rsid w:val="00AF1258"/>
    <w:rsid w:val="00B01E52"/>
    <w:rsid w:val="00B550FC"/>
    <w:rsid w:val="00B6485E"/>
    <w:rsid w:val="00B732EC"/>
    <w:rsid w:val="00B85871"/>
    <w:rsid w:val="00B93310"/>
    <w:rsid w:val="00BB027E"/>
    <w:rsid w:val="00BC1F18"/>
    <w:rsid w:val="00BD2E58"/>
    <w:rsid w:val="00BE4981"/>
    <w:rsid w:val="00BF6BAB"/>
    <w:rsid w:val="00C007A5"/>
    <w:rsid w:val="00C36785"/>
    <w:rsid w:val="00C4403A"/>
    <w:rsid w:val="00C5151B"/>
    <w:rsid w:val="00CA0610"/>
    <w:rsid w:val="00CD47A5"/>
    <w:rsid w:val="00CE6306"/>
    <w:rsid w:val="00CE7713"/>
    <w:rsid w:val="00CF5BC8"/>
    <w:rsid w:val="00D11C4D"/>
    <w:rsid w:val="00D158F8"/>
    <w:rsid w:val="00D26E18"/>
    <w:rsid w:val="00D5067A"/>
    <w:rsid w:val="00DC1CFE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6C49BD-2D21-44FE-BBB5-CAAF67B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890"/>
  </w:style>
  <w:style w:type="paragraph" w:styleId="Nadpis1">
    <w:name w:val="heading 1"/>
    <w:basedOn w:val="Normln"/>
    <w:link w:val="Nadpis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7A5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7A5"/>
  </w:style>
  <w:style w:type="paragraph" w:styleId="Zpat">
    <w:name w:val="footer"/>
    <w:basedOn w:val="Normln"/>
    <w:link w:val="Zpa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FE20E6"/>
  </w:style>
  <w:style w:type="table" w:styleId="Mkatabulky">
    <w:name w:val="Table Grid"/>
    <w:basedOn w:val="Normlntabulka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053D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463463"/>
    <w:rPr>
      <w:rFonts w:asciiTheme="majorHAnsi" w:eastAsiaTheme="majorEastAsia" w:hAnsiTheme="majorHAnsi" w:cstheme="majorBidi"/>
    </w:rPr>
  </w:style>
  <w:style w:type="paragraph" w:styleId="Bezmezer">
    <w:name w:val="No Spacing"/>
    <w:uiPriority w:val="10"/>
    <w:qFormat/>
    <w:rsid w:val="005A7E57"/>
    <w:pPr>
      <w:spacing w:after="0" w:line="240" w:lineRule="auto"/>
    </w:pPr>
  </w:style>
  <w:style w:type="paragraph" w:customStyle="1" w:styleId="Grafickprvek">
    <w:name w:val="Grafický prvek"/>
    <w:basedOn w:val="Normln"/>
    <w:next w:val="Norml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15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4D3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BB027E"/>
    <w:pPr>
      <w:spacing w:after="160"/>
      <w:ind w:left="720"/>
      <w:contextualSpacing/>
      <w:jc w:val="left"/>
    </w:pPr>
    <w:rPr>
      <w:sz w:val="22"/>
      <w:szCs w:val="22"/>
    </w:rPr>
  </w:style>
  <w:style w:type="character" w:styleId="Hypertextovodkaz">
    <w:name w:val="Hyperlink"/>
    <w:basedOn w:val="Standardnpsmoodstavce"/>
    <w:rsid w:val="008A1160"/>
    <w:rPr>
      <w:color w:val="0000FF"/>
      <w:u w:val="single"/>
    </w:rPr>
  </w:style>
  <w:style w:type="table" w:styleId="Tabulkasmkou4zvraznn5">
    <w:name w:val="Grid Table 4 Accent 5"/>
    <w:basedOn w:val="Normlntabulka"/>
    <w:uiPriority w:val="49"/>
    <w:rsid w:val="008A1160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C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cinova@ekomonito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Templates\Kreativn&#237;%20&#382;ivotopis,%20n&#225;vrh%20od%20spole&#269;nosti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88F9-C6D1-42F9-A146-37CE7FF7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Kreativní životopis, návrh od společnosti MOO</Template>
  <TotalTime>366</TotalTime>
  <Pages>4</Pages>
  <Words>894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Alena Pecinová</cp:lastModifiedBy>
  <cp:revision>16</cp:revision>
  <cp:lastPrinted>2018-01-24T08:11:00Z</cp:lastPrinted>
  <dcterms:created xsi:type="dcterms:W3CDTF">2018-01-23T06:54:00Z</dcterms:created>
  <dcterms:modified xsi:type="dcterms:W3CDTF">2018-01-24T13:48:00Z</dcterms:modified>
</cp:coreProperties>
</file>