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9B3" w:rsidRPr="00324DB1" w:rsidRDefault="002A59B3" w:rsidP="002A59B3">
      <w:pPr>
        <w:spacing w:before="100" w:beforeAutospacing="1" w:after="100" w:afterAutospacing="1" w:line="240" w:lineRule="auto"/>
        <w:ind w:left="0" w:right="0"/>
        <w:jc w:val="center"/>
        <w:outlineLvl w:val="0"/>
        <w:rPr>
          <w:rFonts w:ascii="Impact" w:eastAsia="Times New Roman" w:hAnsi="Impact" w:cs="Times New Roman"/>
          <w:b/>
          <w:bCs/>
          <w:color w:val="2F5496" w:themeColor="accent1" w:themeShade="BF"/>
          <w:kern w:val="36"/>
          <w:sz w:val="56"/>
          <w:szCs w:val="56"/>
          <w:lang w:val="cs-CZ" w:eastAsia="cs-CZ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bookmarkStart w:id="0" w:name="_GoBack"/>
      <w:bookmarkEnd w:id="0"/>
      <w:r w:rsidRPr="00324DB1">
        <w:rPr>
          <w:rFonts w:ascii="Impact" w:eastAsia="Times New Roman" w:hAnsi="Impact" w:cs="Times New Roman"/>
          <w:b/>
          <w:bCs/>
          <w:color w:val="2F5496" w:themeColor="accent1" w:themeShade="BF"/>
          <w:kern w:val="36"/>
          <w:sz w:val="56"/>
          <w:szCs w:val="56"/>
          <w:lang w:val="cs-CZ" w:eastAsia="cs-CZ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ZÁVAZNÁ PŘIHLÁŠKA</w:t>
      </w:r>
    </w:p>
    <w:p w:rsidR="002A59B3" w:rsidRPr="006C6ECF" w:rsidRDefault="002A59B3" w:rsidP="002A59B3">
      <w:pPr>
        <w:spacing w:after="0" w:line="240" w:lineRule="auto"/>
        <w:ind w:left="0" w:right="0"/>
        <w:jc w:val="center"/>
        <w:outlineLvl w:val="0"/>
        <w:rPr>
          <w:rFonts w:ascii="Arial" w:hAnsi="Arial" w:cs="Arial"/>
          <w:b/>
          <w:color w:val="1F3864" w:themeColor="accent1" w:themeShade="80"/>
          <w:sz w:val="28"/>
          <w:szCs w:val="28"/>
          <w:lang w:val="cs-CZ"/>
        </w:rPr>
      </w:pPr>
      <w:r w:rsidRPr="006C6ECF">
        <w:rPr>
          <w:rFonts w:ascii="Arial" w:hAnsi="Arial" w:cs="Arial"/>
          <w:b/>
          <w:color w:val="1F3864" w:themeColor="accent1" w:themeShade="80"/>
          <w:sz w:val="28"/>
          <w:szCs w:val="28"/>
          <w:lang w:val="cs-CZ"/>
        </w:rPr>
        <w:t>NÁHRADY ZA OMEZENÍ VLASTNICKÉHO PRÁVA</w:t>
      </w:r>
    </w:p>
    <w:p w:rsidR="002A59B3" w:rsidRPr="006C6ECF" w:rsidRDefault="002A59B3" w:rsidP="002A59B3">
      <w:pPr>
        <w:spacing w:after="0" w:line="240" w:lineRule="auto"/>
        <w:ind w:left="0" w:right="0"/>
        <w:jc w:val="center"/>
        <w:outlineLvl w:val="0"/>
        <w:rPr>
          <w:rFonts w:ascii="Arial" w:hAnsi="Arial" w:cs="Arial"/>
          <w:b/>
          <w:color w:val="1F3864" w:themeColor="accent1" w:themeShade="80"/>
          <w:sz w:val="28"/>
          <w:szCs w:val="28"/>
          <w:lang w:val="cs-CZ"/>
        </w:rPr>
      </w:pPr>
      <w:r w:rsidRPr="006C6ECF">
        <w:rPr>
          <w:rFonts w:ascii="Arial" w:hAnsi="Arial" w:cs="Arial"/>
          <w:b/>
          <w:color w:val="1F3864" w:themeColor="accent1" w:themeShade="80"/>
          <w:sz w:val="28"/>
          <w:szCs w:val="28"/>
          <w:lang w:val="cs-CZ"/>
        </w:rPr>
        <w:t xml:space="preserve"> V ÚZEMNÍM PLÁNOVÁNÍ</w:t>
      </w:r>
    </w:p>
    <w:p w:rsidR="002A59B3" w:rsidRPr="006C6ECF" w:rsidRDefault="002A59B3" w:rsidP="002A59B3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  <w:sz w:val="22"/>
          <w:szCs w:val="22"/>
          <w:lang w:val="cs-CZ"/>
        </w:rPr>
      </w:pPr>
      <w:r>
        <w:rPr>
          <w:rFonts w:ascii="Arial" w:hAnsi="Arial" w:cs="Arial"/>
          <w:color w:val="1F3864" w:themeColor="accent1" w:themeShade="80"/>
          <w:sz w:val="22"/>
          <w:szCs w:val="22"/>
          <w:lang w:val="cs-CZ"/>
        </w:rPr>
        <w:t>Řádně v</w:t>
      </w:r>
      <w:r w:rsidRPr="006C6ECF">
        <w:rPr>
          <w:rFonts w:ascii="Arial" w:hAnsi="Arial" w:cs="Arial"/>
          <w:color w:val="1F3864" w:themeColor="accent1" w:themeShade="80"/>
          <w:sz w:val="22"/>
          <w:szCs w:val="22"/>
          <w:lang w:val="cs-CZ"/>
        </w:rPr>
        <w:t xml:space="preserve">yplněnou přihlášku </w:t>
      </w:r>
      <w:r w:rsidRPr="006C6ECF">
        <w:rPr>
          <w:rFonts w:ascii="Arial" w:hAnsi="Arial" w:cs="Arial"/>
          <w:color w:val="1F3864" w:themeColor="accent1" w:themeShade="80"/>
          <w:spacing w:val="-6"/>
          <w:sz w:val="22"/>
          <w:szCs w:val="22"/>
          <w:lang w:val="cs-CZ"/>
        </w:rPr>
        <w:t xml:space="preserve">odešlete laskavě </w:t>
      </w:r>
      <w:r w:rsidRPr="006C6ECF">
        <w:rPr>
          <w:rFonts w:ascii="Arial" w:hAnsi="Arial" w:cs="Arial"/>
          <w:b/>
          <w:color w:val="1F3864" w:themeColor="accent1" w:themeShade="80"/>
          <w:spacing w:val="-6"/>
          <w:sz w:val="22"/>
          <w:szCs w:val="22"/>
          <w:lang w:val="cs-CZ"/>
        </w:rPr>
        <w:t xml:space="preserve">do </w:t>
      </w:r>
      <w:r>
        <w:rPr>
          <w:rFonts w:ascii="Arial" w:hAnsi="Arial" w:cs="Arial"/>
          <w:b/>
          <w:color w:val="1F3864" w:themeColor="accent1" w:themeShade="80"/>
          <w:spacing w:val="-6"/>
          <w:sz w:val="22"/>
          <w:szCs w:val="22"/>
          <w:lang w:val="cs-CZ"/>
        </w:rPr>
        <w:t>3. října 2018</w:t>
      </w:r>
      <w:r w:rsidRPr="006C6ECF">
        <w:rPr>
          <w:rFonts w:ascii="Arial" w:hAnsi="Arial" w:cs="Arial"/>
          <w:color w:val="1F3864" w:themeColor="accent1" w:themeShade="80"/>
          <w:spacing w:val="-6"/>
          <w:sz w:val="22"/>
          <w:szCs w:val="22"/>
          <w:lang w:val="cs-CZ"/>
        </w:rPr>
        <w:t xml:space="preserve"> na adresu </w:t>
      </w:r>
    </w:p>
    <w:p w:rsidR="002A59B3" w:rsidRPr="006C6ECF" w:rsidRDefault="002A59B3" w:rsidP="002A59B3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  <w:sz w:val="22"/>
          <w:szCs w:val="22"/>
          <w:lang w:val="cs-CZ"/>
        </w:rPr>
      </w:pPr>
      <w:r w:rsidRPr="006C6ECF">
        <w:rPr>
          <w:rFonts w:ascii="Arial" w:hAnsi="Arial" w:cs="Arial"/>
          <w:color w:val="1F3864" w:themeColor="accent1" w:themeShade="80"/>
          <w:spacing w:val="-6"/>
          <w:sz w:val="22"/>
          <w:szCs w:val="22"/>
          <w:lang w:val="cs-CZ"/>
        </w:rPr>
        <w:t xml:space="preserve">Vodní zdroje </w:t>
      </w:r>
      <w:proofErr w:type="spellStart"/>
      <w:r w:rsidRPr="006C6ECF">
        <w:rPr>
          <w:rFonts w:ascii="Arial" w:hAnsi="Arial" w:cs="Arial"/>
          <w:color w:val="1F3864" w:themeColor="accent1" w:themeShade="80"/>
          <w:spacing w:val="-6"/>
          <w:sz w:val="22"/>
          <w:szCs w:val="22"/>
          <w:lang w:val="cs-CZ"/>
        </w:rPr>
        <w:t>Ekomonitor</w:t>
      </w:r>
      <w:proofErr w:type="spellEnd"/>
      <w:r w:rsidRPr="006C6ECF">
        <w:rPr>
          <w:rFonts w:ascii="Arial" w:hAnsi="Arial" w:cs="Arial"/>
          <w:color w:val="1F3864" w:themeColor="accent1" w:themeShade="80"/>
          <w:spacing w:val="-6"/>
          <w:sz w:val="22"/>
          <w:szCs w:val="22"/>
          <w:lang w:val="cs-CZ"/>
        </w:rPr>
        <w:t xml:space="preserve"> spol. s r.o.,</w:t>
      </w:r>
      <w:r w:rsidRPr="006C6ECF">
        <w:rPr>
          <w:rFonts w:ascii="Arial" w:hAnsi="Arial" w:cs="Arial"/>
          <w:color w:val="1F3864" w:themeColor="accent1" w:themeShade="80"/>
          <w:sz w:val="22"/>
          <w:szCs w:val="22"/>
          <w:lang w:val="cs-CZ"/>
        </w:rPr>
        <w:t xml:space="preserve"> </w:t>
      </w:r>
      <w:proofErr w:type="spellStart"/>
      <w:r w:rsidRPr="006C6ECF">
        <w:rPr>
          <w:rFonts w:ascii="Arial" w:hAnsi="Arial" w:cs="Arial"/>
          <w:color w:val="1F3864" w:themeColor="accent1" w:themeShade="80"/>
          <w:sz w:val="22"/>
          <w:szCs w:val="22"/>
          <w:lang w:val="cs-CZ"/>
        </w:rPr>
        <w:t>Píšťovy</w:t>
      </w:r>
      <w:proofErr w:type="spellEnd"/>
      <w:r w:rsidRPr="006C6ECF">
        <w:rPr>
          <w:rFonts w:ascii="Arial" w:hAnsi="Arial" w:cs="Arial"/>
          <w:color w:val="1F3864" w:themeColor="accent1" w:themeShade="80"/>
          <w:sz w:val="22"/>
          <w:szCs w:val="22"/>
          <w:lang w:val="cs-CZ"/>
        </w:rPr>
        <w:t xml:space="preserve"> 820, 537 01 Chrudim III, </w:t>
      </w:r>
    </w:p>
    <w:p w:rsidR="002A59B3" w:rsidRPr="006C6ECF" w:rsidRDefault="002A59B3" w:rsidP="002A59B3">
      <w:pPr>
        <w:spacing w:after="0" w:line="240" w:lineRule="auto"/>
        <w:jc w:val="center"/>
        <w:rPr>
          <w:rFonts w:ascii="Arial" w:hAnsi="Arial" w:cs="Arial"/>
          <w:color w:val="1F3864" w:themeColor="accent1" w:themeShade="80"/>
          <w:sz w:val="22"/>
          <w:szCs w:val="22"/>
          <w:lang w:val="cs-CZ"/>
        </w:rPr>
      </w:pPr>
      <w:r>
        <w:rPr>
          <w:rFonts w:ascii="Arial" w:hAnsi="Arial" w:cs="Arial"/>
          <w:color w:val="1F3864" w:themeColor="accent1" w:themeShade="80"/>
          <w:sz w:val="22"/>
          <w:szCs w:val="22"/>
          <w:lang w:val="cs-CZ"/>
        </w:rPr>
        <w:t xml:space="preserve">nebo na </w:t>
      </w:r>
      <w:r w:rsidRPr="006C6ECF">
        <w:rPr>
          <w:rFonts w:ascii="Arial" w:hAnsi="Arial" w:cs="Arial"/>
          <w:color w:val="1F3864" w:themeColor="accent1" w:themeShade="80"/>
          <w:sz w:val="22"/>
          <w:szCs w:val="22"/>
          <w:lang w:val="cs-CZ"/>
        </w:rPr>
        <w:t xml:space="preserve">e-mail: </w:t>
      </w:r>
      <w:r w:rsidRPr="006C6ECF">
        <w:rPr>
          <w:rFonts w:ascii="Arial" w:hAnsi="Arial" w:cs="Arial"/>
          <w:color w:val="1F3864" w:themeColor="accent1" w:themeShade="80"/>
          <w:sz w:val="22"/>
          <w:szCs w:val="22"/>
          <w:u w:val="single"/>
          <w:lang w:val="cs-CZ"/>
        </w:rPr>
        <w:t>pavla.hanusova@ekomonitor.cz</w:t>
      </w:r>
    </w:p>
    <w:p w:rsidR="002A59B3" w:rsidRPr="006C6ECF" w:rsidRDefault="002A59B3" w:rsidP="002A59B3">
      <w:pPr>
        <w:spacing w:after="0" w:line="240" w:lineRule="auto"/>
        <w:rPr>
          <w:rFonts w:ascii="Arial" w:hAnsi="Arial" w:cs="Arial"/>
          <w:color w:val="1F3864" w:themeColor="accent1" w:themeShade="80"/>
          <w:sz w:val="22"/>
          <w:szCs w:val="22"/>
          <w:lang w:val="cs-CZ"/>
        </w:rPr>
      </w:pPr>
    </w:p>
    <w:tbl>
      <w:tblPr>
        <w:tblStyle w:val="Svtltabulkasmkou1zvraznn1"/>
        <w:tblW w:w="9616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2835"/>
        <w:gridCol w:w="1824"/>
      </w:tblGrid>
      <w:tr w:rsidR="002A59B3" w:rsidRPr="006C6ECF" w:rsidTr="005F7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2A59B3" w:rsidRPr="006C6ECF" w:rsidRDefault="002A59B3" w:rsidP="005F745C">
            <w:pPr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</w:pPr>
            <w:r w:rsidRPr="006C6ECF"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  <w:t>titul, jméno</w:t>
            </w:r>
          </w:p>
          <w:p w:rsidR="002A59B3" w:rsidRPr="006C6ECF" w:rsidRDefault="002A59B3" w:rsidP="005F745C">
            <w:pPr>
              <w:tabs>
                <w:tab w:val="left" w:pos="3600"/>
                <w:tab w:val="center" w:pos="4705"/>
              </w:tabs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</w:pPr>
            <w:r w:rsidRPr="006C6ECF"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  <w:t>a příjmení</w:t>
            </w:r>
          </w:p>
        </w:tc>
        <w:tc>
          <w:tcPr>
            <w:tcW w:w="6644" w:type="dxa"/>
            <w:gridSpan w:val="3"/>
            <w:vAlign w:val="center"/>
          </w:tcPr>
          <w:p w:rsidR="002A59B3" w:rsidRPr="006C6ECF" w:rsidRDefault="002A59B3" w:rsidP="005F745C">
            <w:pPr>
              <w:tabs>
                <w:tab w:val="left" w:pos="3600"/>
                <w:tab w:val="center" w:pos="4705"/>
              </w:tabs>
              <w:spacing w:beforeLines="60" w:before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F3864" w:themeColor="accent1" w:themeShade="80"/>
                <w:sz w:val="22"/>
                <w:szCs w:val="22"/>
                <w:lang w:val="cs-CZ"/>
              </w:rPr>
            </w:pPr>
          </w:p>
          <w:p w:rsidR="002A59B3" w:rsidRPr="006C6ECF" w:rsidRDefault="002A59B3" w:rsidP="005F745C">
            <w:pPr>
              <w:tabs>
                <w:tab w:val="left" w:pos="3600"/>
                <w:tab w:val="center" w:pos="4705"/>
              </w:tabs>
              <w:spacing w:beforeLines="60" w:before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1F3864" w:themeColor="accent1" w:themeShade="80"/>
                <w:sz w:val="22"/>
                <w:szCs w:val="22"/>
                <w:lang w:val="cs-CZ"/>
              </w:rPr>
            </w:pPr>
          </w:p>
        </w:tc>
      </w:tr>
      <w:tr w:rsidR="002A59B3" w:rsidRPr="006C6ECF" w:rsidTr="005F745C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2A59B3" w:rsidRPr="006C6ECF" w:rsidRDefault="002A59B3" w:rsidP="005F745C">
            <w:pPr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</w:pPr>
            <w:r w:rsidRPr="006C6ECF"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  <w:t>název a adresa plátce</w:t>
            </w:r>
          </w:p>
          <w:p w:rsidR="002A59B3" w:rsidRPr="006C6ECF" w:rsidRDefault="002A59B3" w:rsidP="005F745C">
            <w:pPr>
              <w:tabs>
                <w:tab w:val="left" w:pos="3600"/>
                <w:tab w:val="center" w:pos="4705"/>
              </w:tabs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</w:pPr>
            <w:r w:rsidRPr="006C6ECF"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  <w:t>(firmy)</w:t>
            </w:r>
          </w:p>
        </w:tc>
        <w:tc>
          <w:tcPr>
            <w:tcW w:w="6644" w:type="dxa"/>
            <w:gridSpan w:val="3"/>
            <w:vAlign w:val="center"/>
          </w:tcPr>
          <w:p w:rsidR="002A59B3" w:rsidRPr="006C6ECF" w:rsidRDefault="002A59B3" w:rsidP="005F745C">
            <w:pPr>
              <w:tabs>
                <w:tab w:val="left" w:pos="3600"/>
                <w:tab w:val="center" w:pos="4705"/>
              </w:tabs>
              <w:spacing w:beforeLines="60" w:before="14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cs-CZ"/>
              </w:rPr>
            </w:pPr>
          </w:p>
          <w:p w:rsidR="002A59B3" w:rsidRPr="006C6ECF" w:rsidRDefault="002A59B3" w:rsidP="005F745C">
            <w:pPr>
              <w:tabs>
                <w:tab w:val="left" w:pos="3600"/>
                <w:tab w:val="center" w:pos="4705"/>
              </w:tabs>
              <w:spacing w:beforeLines="60" w:before="14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cs-CZ"/>
              </w:rPr>
            </w:pPr>
          </w:p>
        </w:tc>
      </w:tr>
      <w:tr w:rsidR="002A59B3" w:rsidRPr="006C6ECF" w:rsidTr="005F745C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2A59B3" w:rsidRPr="006C6ECF" w:rsidRDefault="002A59B3" w:rsidP="005F745C">
            <w:pPr>
              <w:tabs>
                <w:tab w:val="left" w:pos="3600"/>
                <w:tab w:val="center" w:pos="4705"/>
              </w:tabs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</w:pPr>
            <w:r w:rsidRPr="006C6ECF"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  <w:t>č. účtu plátce</w:t>
            </w:r>
          </w:p>
        </w:tc>
        <w:tc>
          <w:tcPr>
            <w:tcW w:w="6644" w:type="dxa"/>
            <w:gridSpan w:val="3"/>
            <w:vAlign w:val="center"/>
          </w:tcPr>
          <w:p w:rsidR="002A59B3" w:rsidRPr="006C6ECF" w:rsidRDefault="002A59B3" w:rsidP="005F745C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cs-CZ"/>
              </w:rPr>
            </w:pPr>
          </w:p>
        </w:tc>
      </w:tr>
      <w:tr w:rsidR="002A59B3" w:rsidRPr="006C6ECF" w:rsidTr="005F745C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2A59B3" w:rsidRPr="006C6ECF" w:rsidRDefault="002A59B3" w:rsidP="005F745C">
            <w:pPr>
              <w:tabs>
                <w:tab w:val="left" w:pos="3600"/>
                <w:tab w:val="center" w:pos="4705"/>
              </w:tabs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</w:pPr>
            <w:r w:rsidRPr="006C6ECF"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  <w:t>DIČ a IČ</w:t>
            </w:r>
          </w:p>
        </w:tc>
        <w:tc>
          <w:tcPr>
            <w:tcW w:w="6644" w:type="dxa"/>
            <w:gridSpan w:val="3"/>
            <w:vAlign w:val="center"/>
          </w:tcPr>
          <w:p w:rsidR="002A59B3" w:rsidRPr="006C6ECF" w:rsidRDefault="002A59B3" w:rsidP="005F745C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cs-CZ"/>
              </w:rPr>
            </w:pPr>
          </w:p>
        </w:tc>
      </w:tr>
      <w:tr w:rsidR="002A59B3" w:rsidRPr="006C6ECF" w:rsidTr="005F745C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2A59B3" w:rsidRPr="006C6ECF" w:rsidRDefault="002A59B3" w:rsidP="005F745C">
            <w:pPr>
              <w:tabs>
                <w:tab w:val="left" w:pos="3600"/>
                <w:tab w:val="center" w:pos="4705"/>
              </w:tabs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</w:pPr>
            <w:r w:rsidRPr="006C6ECF"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6644" w:type="dxa"/>
            <w:gridSpan w:val="3"/>
            <w:vAlign w:val="center"/>
          </w:tcPr>
          <w:p w:rsidR="002A59B3" w:rsidRPr="006C6ECF" w:rsidRDefault="002A59B3" w:rsidP="005F745C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cs-CZ"/>
              </w:rPr>
            </w:pPr>
          </w:p>
        </w:tc>
      </w:tr>
      <w:tr w:rsidR="002A59B3" w:rsidRPr="006C6ECF" w:rsidTr="005F745C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2A59B3" w:rsidRPr="006C6ECF" w:rsidRDefault="002A59B3" w:rsidP="005F745C">
            <w:pPr>
              <w:tabs>
                <w:tab w:val="left" w:pos="3600"/>
                <w:tab w:val="center" w:pos="4705"/>
              </w:tabs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</w:pPr>
            <w:r w:rsidRPr="006C6ECF"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6644" w:type="dxa"/>
            <w:gridSpan w:val="3"/>
            <w:vAlign w:val="center"/>
          </w:tcPr>
          <w:p w:rsidR="002A59B3" w:rsidRPr="006C6ECF" w:rsidRDefault="002A59B3" w:rsidP="005F745C">
            <w:pPr>
              <w:tabs>
                <w:tab w:val="left" w:pos="3600"/>
                <w:tab w:val="center" w:pos="4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3864" w:themeColor="accent1" w:themeShade="80"/>
                <w:sz w:val="22"/>
                <w:szCs w:val="22"/>
                <w:lang w:val="cs-CZ"/>
              </w:rPr>
            </w:pPr>
          </w:p>
        </w:tc>
      </w:tr>
      <w:tr w:rsidR="002A59B3" w:rsidRPr="006C6ECF" w:rsidTr="005F745C">
        <w:trPr>
          <w:trHeight w:hRule="exact"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vAlign w:val="bottom"/>
          </w:tcPr>
          <w:p w:rsidR="002A59B3" w:rsidRPr="006C6ECF" w:rsidRDefault="004F36DF" w:rsidP="005F745C">
            <w:pPr>
              <w:ind w:left="-86" w:right="-142"/>
              <w:jc w:val="center"/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  <w:t>v</w:t>
            </w:r>
            <w:r w:rsidR="002A59B3" w:rsidRPr="006C6ECF"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  <w:t xml:space="preserve">ložné </w:t>
            </w:r>
            <w:r w:rsidR="002A59B3"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  <w:t>bez DPH</w:t>
            </w:r>
            <w:r w:rsidR="002A59B3" w:rsidRPr="006C6ECF"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  <w:br/>
              <w:t>(přihlášení 1 osoby)</w:t>
            </w:r>
          </w:p>
        </w:tc>
        <w:tc>
          <w:tcPr>
            <w:tcW w:w="4659" w:type="dxa"/>
            <w:gridSpan w:val="2"/>
            <w:vAlign w:val="bottom"/>
          </w:tcPr>
          <w:p w:rsidR="002A59B3" w:rsidRPr="006C6ECF" w:rsidRDefault="004F36DF" w:rsidP="005F745C">
            <w:pPr>
              <w:ind w:left="-108"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  <w:lang w:val="cs-CZ"/>
              </w:rPr>
              <w:t>v</w:t>
            </w:r>
            <w:r w:rsidR="002A59B3" w:rsidRPr="006C6ECF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  <w:lang w:val="cs-CZ"/>
              </w:rPr>
              <w:t xml:space="preserve">ložné </w:t>
            </w:r>
            <w:r w:rsidR="002A59B3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  <w:lang w:val="cs-CZ"/>
              </w:rPr>
              <w:t>bez DPH</w:t>
            </w:r>
            <w:r w:rsidR="002A59B3" w:rsidRPr="006C6ECF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  <w:lang w:val="cs-CZ"/>
              </w:rPr>
              <w:br/>
              <w:t>(přihlášení více osob)</w:t>
            </w:r>
          </w:p>
        </w:tc>
      </w:tr>
      <w:tr w:rsidR="002A59B3" w:rsidRPr="006C6ECF" w:rsidTr="005F745C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bottom"/>
          </w:tcPr>
          <w:p w:rsidR="002A59B3" w:rsidRPr="006C6ECF" w:rsidRDefault="004F36DF" w:rsidP="005F745C">
            <w:pPr>
              <w:tabs>
                <w:tab w:val="left" w:pos="356"/>
              </w:tabs>
              <w:ind w:left="-83" w:right="-142"/>
              <w:jc w:val="center"/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  <w:t>c</w:t>
            </w:r>
            <w:r w:rsidR="002A59B3" w:rsidRPr="006C6ECF"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  <w:t>ena/os.</w:t>
            </w:r>
          </w:p>
        </w:tc>
        <w:tc>
          <w:tcPr>
            <w:tcW w:w="1985" w:type="dxa"/>
            <w:vAlign w:val="bottom"/>
          </w:tcPr>
          <w:p w:rsidR="002A59B3" w:rsidRPr="006C6ECF" w:rsidRDefault="002A59B3" w:rsidP="005F745C">
            <w:pPr>
              <w:tabs>
                <w:tab w:val="left" w:pos="356"/>
              </w:tabs>
              <w:ind w:left="-249"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  <w:lang w:val="cs-CZ"/>
              </w:rPr>
            </w:pPr>
            <w:r w:rsidRPr="006C6ECF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  <w:lang w:val="cs-CZ"/>
              </w:rPr>
              <w:t>osoba</w:t>
            </w:r>
          </w:p>
        </w:tc>
        <w:tc>
          <w:tcPr>
            <w:tcW w:w="2835" w:type="dxa"/>
            <w:vAlign w:val="bottom"/>
          </w:tcPr>
          <w:p w:rsidR="002A59B3" w:rsidRPr="006C6ECF" w:rsidRDefault="004F36DF" w:rsidP="005F745C">
            <w:pPr>
              <w:tabs>
                <w:tab w:val="left" w:pos="356"/>
              </w:tabs>
              <w:ind w:left="-83"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  <w:lang w:val="cs-CZ"/>
              </w:rPr>
              <w:t>c</w:t>
            </w:r>
            <w:r w:rsidR="002A59B3" w:rsidRPr="006C6ECF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  <w:lang w:val="cs-CZ"/>
              </w:rPr>
              <w:t>ena/os.</w:t>
            </w:r>
          </w:p>
        </w:tc>
        <w:tc>
          <w:tcPr>
            <w:tcW w:w="1824" w:type="dxa"/>
            <w:vAlign w:val="bottom"/>
          </w:tcPr>
          <w:p w:rsidR="002A59B3" w:rsidRPr="006C6ECF" w:rsidRDefault="002A59B3" w:rsidP="005F745C">
            <w:pPr>
              <w:tabs>
                <w:tab w:val="left" w:pos="356"/>
              </w:tabs>
              <w:ind w:left="-249"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  <w:lang w:val="cs-CZ"/>
              </w:rPr>
            </w:pPr>
            <w:r w:rsidRPr="006C6ECF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  <w:lang w:val="cs-CZ"/>
              </w:rPr>
              <w:t>osoba</w:t>
            </w:r>
          </w:p>
        </w:tc>
      </w:tr>
      <w:tr w:rsidR="002A59B3" w:rsidRPr="006C6ECF" w:rsidTr="005F745C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bottom"/>
          </w:tcPr>
          <w:p w:rsidR="002A59B3" w:rsidRPr="006C6ECF" w:rsidRDefault="002A59B3" w:rsidP="005F745C">
            <w:pPr>
              <w:tabs>
                <w:tab w:val="left" w:pos="356"/>
              </w:tabs>
              <w:ind w:left="-83" w:right="-142"/>
              <w:jc w:val="center"/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  <w:t>2.000</w:t>
            </w:r>
            <w:r w:rsidRPr="006C6ECF"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  <w:t>,- Kč</w:t>
            </w:r>
            <w:r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  <w:t xml:space="preserve"> bez DPH</w:t>
            </w:r>
          </w:p>
        </w:tc>
        <w:tc>
          <w:tcPr>
            <w:tcW w:w="1985" w:type="dxa"/>
            <w:vAlign w:val="bottom"/>
          </w:tcPr>
          <w:p w:rsidR="002A59B3" w:rsidRPr="006C6ECF" w:rsidRDefault="002A59B3" w:rsidP="005F745C">
            <w:pPr>
              <w:tabs>
                <w:tab w:val="left" w:pos="356"/>
              </w:tabs>
              <w:ind w:left="-249"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  <w:lang w:val="cs-CZ"/>
              </w:rPr>
            </w:pPr>
          </w:p>
        </w:tc>
        <w:tc>
          <w:tcPr>
            <w:tcW w:w="2835" w:type="dxa"/>
            <w:vAlign w:val="bottom"/>
          </w:tcPr>
          <w:p w:rsidR="002A59B3" w:rsidRPr="006C6ECF" w:rsidRDefault="002A59B3" w:rsidP="005F745C">
            <w:pPr>
              <w:tabs>
                <w:tab w:val="left" w:pos="356"/>
              </w:tabs>
              <w:ind w:left="-83"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  <w:lang w:val="cs-CZ"/>
              </w:rPr>
            </w:pPr>
            <w:r w:rsidRPr="006C6ECF"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  <w:lang w:val="cs-CZ"/>
              </w:rPr>
              <w:t>1600,- Kč</w:t>
            </w:r>
            <w:r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  <w:lang w:val="cs-CZ"/>
              </w:rPr>
              <w:t xml:space="preserve"> bez DPH</w:t>
            </w:r>
          </w:p>
        </w:tc>
        <w:tc>
          <w:tcPr>
            <w:tcW w:w="1824" w:type="dxa"/>
            <w:vAlign w:val="bottom"/>
          </w:tcPr>
          <w:p w:rsidR="002A59B3" w:rsidRPr="006C6ECF" w:rsidRDefault="002A59B3" w:rsidP="005F745C">
            <w:pPr>
              <w:tabs>
                <w:tab w:val="left" w:pos="356"/>
              </w:tabs>
              <w:ind w:left="-249"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F3864" w:themeColor="accent1" w:themeShade="80"/>
                <w:sz w:val="22"/>
                <w:szCs w:val="22"/>
                <w:lang w:val="cs-CZ"/>
              </w:rPr>
            </w:pPr>
          </w:p>
        </w:tc>
      </w:tr>
      <w:tr w:rsidR="002A59B3" w:rsidRPr="006C6ECF" w:rsidTr="005F745C">
        <w:trPr>
          <w:trHeight w:hRule="exact" w:val="4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gridSpan w:val="4"/>
          </w:tcPr>
          <w:p w:rsidR="002A59B3" w:rsidRPr="006C6ECF" w:rsidRDefault="002A59B3" w:rsidP="005F745C">
            <w:pPr>
              <w:ind w:left="0"/>
              <w:rPr>
                <w:rFonts w:ascii="Arial" w:hAnsi="Arial" w:cs="Arial"/>
                <w:iCs/>
                <w:color w:val="1F3864" w:themeColor="accent1" w:themeShade="80"/>
                <w:sz w:val="22"/>
                <w:szCs w:val="22"/>
                <w:lang w:val="cs-CZ"/>
              </w:rPr>
            </w:pPr>
          </w:p>
          <w:p w:rsidR="002A59B3" w:rsidRPr="006C6ECF" w:rsidRDefault="002A59B3" w:rsidP="005F745C">
            <w:pPr>
              <w:spacing w:line="312" w:lineRule="auto"/>
              <w:ind w:left="0"/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</w:pPr>
            <w:r w:rsidRPr="006C6ECF">
              <w:rPr>
                <w:rFonts w:ascii="Arial" w:hAnsi="Arial" w:cs="Arial"/>
                <w:iCs/>
                <w:color w:val="1F3864" w:themeColor="accent1" w:themeShade="80"/>
                <w:sz w:val="22"/>
                <w:szCs w:val="22"/>
                <w:lang w:val="cs-CZ"/>
              </w:rPr>
              <w:t>Přihlašuji se k účasti na semináři</w:t>
            </w:r>
            <w:r w:rsidRPr="006C6ECF"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  <w:t xml:space="preserve"> Náhrady za omezení vlastnického práva v územním plánování </w:t>
            </w:r>
            <w:r w:rsidRPr="006C6ECF">
              <w:rPr>
                <w:rFonts w:ascii="Arial" w:hAnsi="Arial" w:cs="Arial"/>
                <w:iCs/>
                <w:color w:val="1F3864" w:themeColor="accent1" w:themeShade="80"/>
                <w:sz w:val="22"/>
                <w:szCs w:val="22"/>
                <w:lang w:val="cs-CZ"/>
              </w:rPr>
              <w:t xml:space="preserve">pořádaném </w:t>
            </w:r>
            <w:r>
              <w:rPr>
                <w:rFonts w:ascii="Arial" w:hAnsi="Arial" w:cs="Arial"/>
                <w:iCs/>
                <w:color w:val="1F3864" w:themeColor="accent1" w:themeShade="80"/>
                <w:sz w:val="22"/>
                <w:szCs w:val="22"/>
                <w:lang w:val="cs-CZ"/>
              </w:rPr>
              <w:t>9. ŘÍJNA 2018</w:t>
            </w:r>
            <w:r w:rsidRPr="006C6ECF">
              <w:rPr>
                <w:rFonts w:ascii="Arial" w:hAnsi="Arial" w:cs="Arial"/>
                <w:iCs/>
                <w:color w:val="1F3864" w:themeColor="accent1" w:themeShade="80"/>
                <w:sz w:val="22"/>
                <w:szCs w:val="22"/>
                <w:lang w:val="cs-CZ"/>
              </w:rPr>
              <w:t>.</w:t>
            </w:r>
          </w:p>
          <w:p w:rsidR="002A59B3" w:rsidRPr="006C6ECF" w:rsidRDefault="002A59B3" w:rsidP="005F745C">
            <w:pPr>
              <w:spacing w:line="312" w:lineRule="auto"/>
              <w:ind w:left="0"/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</w:pPr>
          </w:p>
          <w:p w:rsidR="002A59B3" w:rsidRPr="006C6ECF" w:rsidRDefault="002A59B3" w:rsidP="005F745C">
            <w:pPr>
              <w:spacing w:line="312" w:lineRule="auto"/>
              <w:ind w:left="0"/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</w:pPr>
            <w:r w:rsidRPr="006C6ECF"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  <w:t>Vložné……………</w:t>
            </w:r>
            <w:proofErr w:type="gramStart"/>
            <w:r w:rsidRPr="006C6ECF"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  <w:t>…….</w:t>
            </w:r>
            <w:proofErr w:type="gramEnd"/>
            <w:r w:rsidRPr="006C6ECF"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  <w:t xml:space="preserve">. s variabilním symbolem </w:t>
            </w:r>
            <w:r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  <w:t>181009</w:t>
            </w:r>
            <w:r w:rsidRPr="006C6ECF"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  <w:t xml:space="preserve"> uhradím:</w:t>
            </w:r>
          </w:p>
          <w:p w:rsidR="002A59B3" w:rsidRPr="006C6ECF" w:rsidRDefault="002A59B3" w:rsidP="002A59B3">
            <w:pPr>
              <w:pStyle w:val="Odstavecseseznamem"/>
              <w:numPr>
                <w:ilvl w:val="0"/>
                <w:numId w:val="2"/>
              </w:numPr>
              <w:suppressAutoHyphens w:val="0"/>
              <w:spacing w:after="0" w:line="312" w:lineRule="auto"/>
              <w:ind w:left="714" w:hanging="357"/>
              <w:rPr>
                <w:rFonts w:ascii="Arial" w:hAnsi="Arial" w:cs="Arial"/>
                <w:bCs w:val="0"/>
                <w:color w:val="1F3864" w:themeColor="accent1" w:themeShade="80"/>
                <w:sz w:val="22"/>
                <w:szCs w:val="22"/>
              </w:rPr>
            </w:pPr>
            <w:r w:rsidRPr="006C6ECF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převodem na č. </w:t>
            </w:r>
            <w:proofErr w:type="spellStart"/>
            <w:r w:rsidRPr="006C6ECF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>ú.</w:t>
            </w:r>
            <w:proofErr w:type="spellEnd"/>
            <w:r w:rsidRPr="006C6ECF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 xml:space="preserve"> 19-5234530277/0100 KB Chrudim. *</w:t>
            </w:r>
          </w:p>
          <w:p w:rsidR="002A59B3" w:rsidRDefault="002A59B3" w:rsidP="002A59B3">
            <w:pPr>
              <w:pStyle w:val="Odstavecseseznamem"/>
              <w:numPr>
                <w:ilvl w:val="0"/>
                <w:numId w:val="2"/>
              </w:numPr>
              <w:suppressAutoHyphens w:val="0"/>
              <w:spacing w:after="0" w:line="312" w:lineRule="auto"/>
              <w:ind w:left="714" w:hanging="357"/>
              <w:rPr>
                <w:rFonts w:ascii="Arial" w:hAnsi="Arial" w:cs="Arial"/>
                <w:b w:val="0"/>
                <w:bCs w:val="0"/>
                <w:color w:val="1F3864" w:themeColor="accent1" w:themeShade="80"/>
                <w:sz w:val="22"/>
                <w:szCs w:val="22"/>
              </w:rPr>
            </w:pPr>
            <w:r w:rsidRPr="006C6ECF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>v hotovosti na místě konání semináře. *</w:t>
            </w:r>
          </w:p>
          <w:p w:rsidR="002A59B3" w:rsidRPr="00D936AD" w:rsidRDefault="002A59B3" w:rsidP="002A59B3">
            <w:pPr>
              <w:pStyle w:val="Odstavecseseznamem"/>
              <w:numPr>
                <w:ilvl w:val="0"/>
                <w:numId w:val="2"/>
              </w:numPr>
              <w:suppressAutoHyphens w:val="0"/>
              <w:spacing w:after="0" w:line="312" w:lineRule="auto"/>
              <w:ind w:left="714" w:hanging="357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  <w:r w:rsidRPr="00D936AD"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  <w:t>požaduji zálohovou fakturu. *</w:t>
            </w:r>
          </w:p>
          <w:p w:rsidR="002A59B3" w:rsidRPr="006C6ECF" w:rsidRDefault="002A59B3" w:rsidP="005F745C">
            <w:pPr>
              <w:pStyle w:val="Odstavecseseznamem"/>
              <w:suppressAutoHyphens w:val="0"/>
              <w:spacing w:after="0" w:line="288" w:lineRule="auto"/>
              <w:ind w:left="714" w:firstLine="0"/>
              <w:rPr>
                <w:rFonts w:ascii="Arial" w:hAnsi="Arial" w:cs="Arial"/>
                <w:b w:val="0"/>
                <w:bCs w:val="0"/>
                <w:color w:val="1F3864" w:themeColor="accent1" w:themeShade="80"/>
                <w:sz w:val="22"/>
                <w:szCs w:val="22"/>
              </w:rPr>
            </w:pPr>
          </w:p>
        </w:tc>
      </w:tr>
      <w:tr w:rsidR="002A59B3" w:rsidRPr="006C6ECF" w:rsidTr="005F745C">
        <w:trPr>
          <w:trHeight w:hRule="exact"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gridSpan w:val="4"/>
          </w:tcPr>
          <w:p w:rsidR="002A59B3" w:rsidRPr="006C6ECF" w:rsidRDefault="002A59B3" w:rsidP="005F745C">
            <w:pPr>
              <w:rPr>
                <w:rFonts w:ascii="Arial" w:hAnsi="Arial" w:cs="Arial"/>
                <w:bCs w:val="0"/>
                <w:color w:val="1F3864" w:themeColor="accent1" w:themeShade="80"/>
                <w:sz w:val="22"/>
                <w:szCs w:val="22"/>
                <w:lang w:val="cs-CZ"/>
              </w:rPr>
            </w:pPr>
            <w:r w:rsidRPr="006C6ECF">
              <w:rPr>
                <w:rFonts w:ascii="Arial" w:hAnsi="Arial" w:cs="Arial"/>
                <w:color w:val="1F3864" w:themeColor="accent1" w:themeShade="80"/>
                <w:sz w:val="22"/>
                <w:szCs w:val="22"/>
                <w:lang w:val="cs-CZ"/>
              </w:rPr>
              <w:t>Datum, razítko, podpis</w:t>
            </w:r>
          </w:p>
          <w:p w:rsidR="002A59B3" w:rsidRPr="006C6ECF" w:rsidRDefault="002A59B3" w:rsidP="005F745C">
            <w:pPr>
              <w:rPr>
                <w:rFonts w:ascii="Arial" w:hAnsi="Arial" w:cs="Arial"/>
                <w:bCs w:val="0"/>
                <w:color w:val="1F3864" w:themeColor="accent1" w:themeShade="80"/>
                <w:sz w:val="22"/>
                <w:szCs w:val="22"/>
                <w:lang w:val="cs-CZ"/>
              </w:rPr>
            </w:pPr>
          </w:p>
          <w:p w:rsidR="002A59B3" w:rsidRPr="006C6ECF" w:rsidRDefault="002A59B3" w:rsidP="005F745C">
            <w:pPr>
              <w:rPr>
                <w:rFonts w:ascii="Arial" w:hAnsi="Arial" w:cs="Arial"/>
                <w:bCs w:val="0"/>
                <w:color w:val="1F3864" w:themeColor="accent1" w:themeShade="80"/>
                <w:sz w:val="22"/>
                <w:szCs w:val="22"/>
                <w:lang w:val="cs-CZ"/>
              </w:rPr>
            </w:pPr>
          </w:p>
          <w:p w:rsidR="002A59B3" w:rsidRPr="006C6ECF" w:rsidRDefault="002A59B3" w:rsidP="005F745C">
            <w:pPr>
              <w:rPr>
                <w:rFonts w:ascii="Arial" w:hAnsi="Arial" w:cs="Arial"/>
                <w:bCs w:val="0"/>
                <w:color w:val="1F3864" w:themeColor="accent1" w:themeShade="80"/>
                <w:sz w:val="22"/>
                <w:szCs w:val="22"/>
                <w:lang w:val="cs-CZ"/>
              </w:rPr>
            </w:pPr>
          </w:p>
          <w:p w:rsidR="002A59B3" w:rsidRPr="006C6ECF" w:rsidRDefault="002A59B3" w:rsidP="005F745C">
            <w:pPr>
              <w:rPr>
                <w:rFonts w:ascii="Arial" w:hAnsi="Arial" w:cs="Arial"/>
                <w:bCs w:val="0"/>
                <w:color w:val="1F3864" w:themeColor="accent1" w:themeShade="80"/>
                <w:sz w:val="22"/>
                <w:szCs w:val="22"/>
                <w:lang w:val="cs-CZ"/>
              </w:rPr>
            </w:pPr>
          </w:p>
        </w:tc>
      </w:tr>
      <w:tr w:rsidR="002A59B3" w:rsidRPr="006C6ECF" w:rsidTr="005F745C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gridSpan w:val="4"/>
          </w:tcPr>
          <w:p w:rsidR="002A59B3" w:rsidRPr="006C6ECF" w:rsidRDefault="002A59B3" w:rsidP="005F745C">
            <w:pPr>
              <w:shd w:val="clear" w:color="auto" w:fill="FFFFFF"/>
              <w:jc w:val="center"/>
              <w:rPr>
                <w:rFonts w:ascii="Arial" w:hAnsi="Arial" w:cs="Arial"/>
                <w:b w:val="0"/>
                <w:bCs w:val="0"/>
                <w:i/>
                <w:color w:val="1F3864" w:themeColor="accent1" w:themeShade="80"/>
                <w:sz w:val="16"/>
                <w:szCs w:val="16"/>
                <w:lang w:val="cs-CZ"/>
              </w:rPr>
            </w:pPr>
            <w:r w:rsidRPr="006C6ECF">
              <w:rPr>
                <w:rFonts w:ascii="Arial" w:hAnsi="Arial" w:cs="Arial"/>
                <w:i/>
                <w:color w:val="1F3864" w:themeColor="accent1" w:themeShade="80"/>
                <w:sz w:val="16"/>
                <w:szCs w:val="16"/>
                <w:lang w:val="cs-CZ"/>
              </w:rPr>
              <w:t>Odesláním závazné přihlášky souhlasím s organizačními pokyny včetně storno podmínek.</w:t>
            </w:r>
          </w:p>
        </w:tc>
      </w:tr>
    </w:tbl>
    <w:p w:rsidR="0061189E" w:rsidRDefault="002A59B3" w:rsidP="002A59B3">
      <w:pPr>
        <w:spacing w:after="0" w:line="240" w:lineRule="auto"/>
        <w:ind w:left="0"/>
        <w:jc w:val="center"/>
      </w:pPr>
      <w:r w:rsidRPr="006C6ECF">
        <w:rPr>
          <w:rFonts w:ascii="Arial" w:hAnsi="Arial" w:cs="Arial"/>
          <w:i/>
          <w:color w:val="1F3864" w:themeColor="accent1" w:themeShade="80"/>
          <w:sz w:val="20"/>
          <w:lang w:val="cs-CZ"/>
        </w:rPr>
        <w:t>Nehodící se škrtněte*</w:t>
      </w:r>
    </w:p>
    <w:sectPr w:rsidR="0061189E" w:rsidSect="0084272B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71EE5"/>
    <w:multiLevelType w:val="hybridMultilevel"/>
    <w:tmpl w:val="E55ED8CE"/>
    <w:lvl w:ilvl="0" w:tplc="E18C6C2E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222A35" w:themeColor="text2" w:themeShade="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27186"/>
    <w:multiLevelType w:val="hybridMultilevel"/>
    <w:tmpl w:val="003C7348"/>
    <w:lvl w:ilvl="0" w:tplc="2F0C6454">
      <w:start w:val="1"/>
      <w:numFmt w:val="decimal"/>
      <w:lvlText w:val="%1."/>
      <w:lvlJc w:val="left"/>
      <w:pPr>
        <w:ind w:left="360" w:hanging="360"/>
      </w:pPr>
      <w:rPr>
        <w:b/>
        <w:color w:val="1F3864" w:themeColor="accent1" w:themeShade="8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184858"/>
    <w:multiLevelType w:val="multilevel"/>
    <w:tmpl w:val="3A6A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B3"/>
    <w:rsid w:val="002A59B3"/>
    <w:rsid w:val="003E41FE"/>
    <w:rsid w:val="003F2466"/>
    <w:rsid w:val="00475FF7"/>
    <w:rsid w:val="004F36DF"/>
    <w:rsid w:val="0061189E"/>
    <w:rsid w:val="00680CEA"/>
    <w:rsid w:val="00682AEA"/>
    <w:rsid w:val="006A1141"/>
    <w:rsid w:val="008077AA"/>
    <w:rsid w:val="008550FF"/>
    <w:rsid w:val="009400B0"/>
    <w:rsid w:val="00C371BA"/>
    <w:rsid w:val="00C45691"/>
    <w:rsid w:val="00E7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DC1E"/>
  <w15:chartTrackingRefBased/>
  <w15:docId w15:val="{335EE2C5-A0DF-4EA0-916B-3B2D1F87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59B3"/>
    <w:pPr>
      <w:spacing w:after="240" w:line="288" w:lineRule="auto"/>
      <w:ind w:left="101" w:right="101"/>
    </w:pPr>
    <w:rPr>
      <w:color w:val="44546A" w:themeColor="text2"/>
      <w:sz w:val="24"/>
      <w:szCs w:val="20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59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A59B3"/>
    <w:pPr>
      <w:suppressAutoHyphens/>
      <w:spacing w:after="160" w:line="240" w:lineRule="auto"/>
      <w:ind w:left="1008" w:right="0" w:hanging="288"/>
      <w:contextualSpacing/>
    </w:pPr>
    <w:rPr>
      <w:rFonts w:ascii="Times New Roman" w:hAnsi="Times New Roman" w:cs="Times New Roman"/>
      <w:color w:val="000000"/>
      <w:sz w:val="21"/>
      <w:lang w:val="cs-CZ" w:eastAsia="ar-SA"/>
    </w:rPr>
  </w:style>
  <w:style w:type="table" w:styleId="Svtltabulkasmkou1zvraznn1">
    <w:name w:val="Grid Table 1 Light Accent 1"/>
    <w:basedOn w:val="Normlntabulka"/>
    <w:uiPriority w:val="46"/>
    <w:rsid w:val="002A59B3"/>
    <w:pPr>
      <w:spacing w:after="0" w:line="240" w:lineRule="auto"/>
      <w:ind w:left="101" w:right="101"/>
    </w:pPr>
    <w:rPr>
      <w:color w:val="44546A" w:themeColor="text2"/>
      <w:sz w:val="24"/>
      <w:szCs w:val="20"/>
      <w:lang w:val="en-US"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qFormat/>
    <w:rsid w:val="002A59B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2A59B3"/>
    <w:rPr>
      <w:b/>
      <w:bCs/>
    </w:rPr>
  </w:style>
  <w:style w:type="paragraph" w:styleId="Bezmezer">
    <w:name w:val="No Spacing"/>
    <w:link w:val="BezmezerChar"/>
    <w:uiPriority w:val="1"/>
    <w:qFormat/>
    <w:rsid w:val="002A59B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2A59B3"/>
    <w:rPr>
      <w:rFonts w:eastAsiaTheme="minorEastAsia"/>
      <w:lang w:eastAsia="cs-CZ"/>
    </w:rPr>
  </w:style>
  <w:style w:type="paragraph" w:styleId="Normlnweb">
    <w:name w:val="Normal (Web)"/>
    <w:basedOn w:val="Normln"/>
    <w:uiPriority w:val="99"/>
    <w:unhideWhenUsed/>
    <w:rsid w:val="009400B0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141"/>
    <w:rPr>
      <w:rFonts w:ascii="Segoe UI" w:hAnsi="Segoe UI" w:cs="Segoe UI"/>
      <w:color w:val="44546A" w:themeColor="text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2018-10-09T00:00:00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Hanušová</dc:creator>
  <cp:keywords/>
  <dc:description/>
  <cp:lastModifiedBy>Pavla Hanušová</cp:lastModifiedBy>
  <cp:revision>3</cp:revision>
  <cp:lastPrinted>2018-06-20T08:45:00Z</cp:lastPrinted>
  <dcterms:created xsi:type="dcterms:W3CDTF">2018-06-20T09:59:00Z</dcterms:created>
  <dcterms:modified xsi:type="dcterms:W3CDTF">2018-06-20T09:59:00Z</dcterms:modified>
</cp:coreProperties>
</file>