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09" w:rsidRPr="00DA1109" w:rsidRDefault="00447D9F" w:rsidP="00DA1109">
      <w:pPr>
        <w:pStyle w:val="Odstavecseseznamem"/>
        <w:tabs>
          <w:tab w:val="left" w:pos="-284"/>
        </w:tabs>
        <w:spacing w:after="0" w:line="360" w:lineRule="auto"/>
        <w:ind w:left="284"/>
        <w:jc w:val="both"/>
        <w:rPr>
          <w:rFonts w:ascii="Arial" w:hAnsi="Arial" w:cs="Arial"/>
          <w:b/>
          <w:color w:val="00206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ED026" wp14:editId="108441B6">
                <wp:simplePos x="0" y="0"/>
                <wp:positionH relativeFrom="margin">
                  <wp:posOffset>233045</wp:posOffset>
                </wp:positionH>
                <wp:positionV relativeFrom="paragraph">
                  <wp:posOffset>-56515</wp:posOffset>
                </wp:positionV>
                <wp:extent cx="5372100" cy="485775"/>
                <wp:effectExtent l="0" t="0" r="0" b="952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109" w:rsidRPr="00DA1109" w:rsidRDefault="00DA1109" w:rsidP="00DA1109">
                            <w:pPr>
                              <w:pStyle w:val="Zkladntext31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1F3864" w:themeColor="accent5" w:themeShade="8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109">
                              <w:rPr>
                                <w:rFonts w:asciiTheme="minorHAnsi" w:hAnsiTheme="minorHAnsi" w:cstheme="minorHAnsi"/>
                                <w:color w:val="1F3864" w:themeColor="accent5" w:themeShade="80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Informační zákony v praxi</w:t>
                            </w:r>
                          </w:p>
                          <w:p w:rsidR="00DA1109" w:rsidRPr="002861A6" w:rsidRDefault="00DA1109" w:rsidP="00DA110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D026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left:0;text-align:left;margin-left:18.35pt;margin-top:-4.45pt;width:423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" filled="f" stroked="f">
                <v:textbox>
                  <w:txbxContent>
                    <w:p w:rsidR="00DA1109" w:rsidRPr="00DA1109" w:rsidRDefault="00DA1109" w:rsidP="00DA1109">
                      <w:pPr>
                        <w:pStyle w:val="Zkladntext31"/>
                        <w:spacing w:line="240" w:lineRule="auto"/>
                        <w:rPr>
                          <w:rFonts w:asciiTheme="minorHAnsi" w:hAnsiTheme="minorHAnsi" w:cstheme="minorHAnsi"/>
                          <w:color w:val="1F3864" w:themeColor="accent5" w:themeShade="8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109">
                        <w:rPr>
                          <w:rFonts w:asciiTheme="minorHAnsi" w:hAnsiTheme="minorHAnsi" w:cstheme="minorHAnsi"/>
                          <w:color w:val="1F3864" w:themeColor="accent5" w:themeShade="80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Informační zákony v praxi</w:t>
                      </w:r>
                    </w:p>
                    <w:p w:rsidR="00DA1109" w:rsidRPr="002861A6" w:rsidRDefault="00DA1109" w:rsidP="00DA1109">
                      <w:pPr>
                        <w:jc w:val="center"/>
                        <w:rPr>
                          <w:rFonts w:ascii="Arial Narrow" w:hAnsi="Arial Narrow"/>
                          <w:b/>
                          <w:color w:val="A5A5A5" w:themeColor="accent3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DB14C" wp14:editId="60B79C94">
                <wp:simplePos x="0" y="0"/>
                <wp:positionH relativeFrom="margin">
                  <wp:posOffset>289560</wp:posOffset>
                </wp:positionH>
                <wp:positionV relativeFrom="paragraph">
                  <wp:posOffset>-459105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09" w:rsidRPr="002E6372" w:rsidRDefault="00DA1109" w:rsidP="00DA1109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aps/>
                                <w:color w:val="1F3864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372">
                              <w:rPr>
                                <w:rFonts w:eastAsia="Times New Roman" w:cstheme="minorHAnsi"/>
                                <w:b/>
                                <w:caps/>
                                <w:color w:val="1F3864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B14C" id="Textové pole 18" o:spid="_x0000_s1027" type="#_x0000_t202" style="position:absolute;left:0;text-align:left;margin-left:22.8pt;margin-top:-36.15pt;width:400.5pt;height:30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" filled="f" stroked="f" strokeweight=".5pt">
                <v:textbox>
                  <w:txbxContent>
                    <w:p w:rsidR="00DA1109" w:rsidRPr="002E6372" w:rsidRDefault="00DA1109" w:rsidP="00DA1109">
                      <w:pPr>
                        <w:jc w:val="center"/>
                        <w:rPr>
                          <w:rFonts w:eastAsia="Times New Roman" w:cstheme="minorHAnsi"/>
                          <w:b/>
                          <w:caps/>
                          <w:color w:val="1F3864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372">
                        <w:rPr>
                          <w:rFonts w:eastAsia="Times New Roman" w:cstheme="minorHAnsi"/>
                          <w:b/>
                          <w:caps/>
                          <w:color w:val="1F3864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F99" w:rsidRDefault="00447D9F" w:rsidP="00615F99">
      <w:pPr>
        <w:tabs>
          <w:tab w:val="left" w:pos="-284"/>
        </w:tabs>
        <w:spacing w:after="0" w:line="408" w:lineRule="auto"/>
        <w:jc w:val="center"/>
        <w:rPr>
          <w:rFonts w:ascii="Arial" w:hAnsi="Arial" w:cs="Arial"/>
          <w:color w:val="C00000"/>
          <w:spacing w:val="-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998FE" wp14:editId="02CF12C2">
                <wp:simplePos x="0" y="0"/>
                <wp:positionH relativeFrom="margin">
                  <wp:posOffset>514350</wp:posOffset>
                </wp:positionH>
                <wp:positionV relativeFrom="paragraph">
                  <wp:posOffset>189230</wp:posOffset>
                </wp:positionV>
                <wp:extent cx="4610100" cy="59909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09" w:rsidRPr="00DA1109" w:rsidRDefault="00DA1109" w:rsidP="00DA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bookmarkStart w:id="0" w:name="_GoBack"/>
                            <w:r w:rsidRPr="00DA110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Odešlete laskavě do </w:t>
                            </w:r>
                            <w:r w:rsidRPr="00DA1109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4</w:t>
                            </w:r>
                            <w:r w:rsidR="002E637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. dubna</w:t>
                            </w:r>
                            <w:r w:rsidRPr="00DA1109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2017</w:t>
                            </w:r>
                            <w:r w:rsidRPr="00DA110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na adresu:</w:t>
                            </w:r>
                          </w:p>
                          <w:p w:rsidR="00DA1109" w:rsidRPr="00DA1109" w:rsidRDefault="00DA1109" w:rsidP="00DA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DA1109">
                              <w:rPr>
                                <w:rFonts w:ascii="Arial" w:hAnsi="Arial" w:cs="Arial"/>
                                <w:color w:val="002060"/>
                              </w:rPr>
                              <w:t>Vodní zdroje Ekomonitor spol. s r.o., Píšťovy 820, 537 01 Chrudim III</w:t>
                            </w:r>
                          </w:p>
                          <w:p w:rsidR="00DA1109" w:rsidRPr="00DA1109" w:rsidRDefault="00DA1109" w:rsidP="00DA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DA110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nebo e-mailem na: </w:t>
                            </w:r>
                            <w:hyperlink r:id="rId7" w:history="1">
                              <w:r w:rsidRPr="00DA1109">
                                <w:rPr>
                                  <w:rStyle w:val="Hypertextovodkaz"/>
                                  <w:rFonts w:ascii="Arial" w:hAnsi="Arial" w:cs="Arial"/>
                                  <w:color w:val="002060"/>
                                </w:rPr>
                                <w:t>alena.pecinova@ekomonitor.cz</w:t>
                              </w:r>
                            </w:hyperlink>
                          </w:p>
                          <w:bookmarkEnd w:id="0"/>
                          <w:p w:rsidR="00DA1109" w:rsidRPr="00DA1109" w:rsidRDefault="00DA1109" w:rsidP="00DA1109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98FE" id="Textové pole 20" o:spid="_x0000_s1028" type="#_x0000_t202" style="position:absolute;left:0;text-align:left;margin-left:40.5pt;margin-top:14.9pt;width:363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" fillcolor="white [3201]" stroked="f" strokeweight=".5pt">
                <v:textbox>
                  <w:txbxContent>
                    <w:p w:rsidR="00DA1109" w:rsidRPr="00DA1109" w:rsidRDefault="00DA1109" w:rsidP="00DA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bookmarkStart w:id="1" w:name="_GoBack"/>
                      <w:r w:rsidRPr="00DA1109">
                        <w:rPr>
                          <w:rFonts w:ascii="Arial" w:hAnsi="Arial" w:cs="Arial"/>
                          <w:color w:val="002060"/>
                        </w:rPr>
                        <w:t xml:space="preserve">Odešlete laskavě do </w:t>
                      </w:r>
                      <w:r w:rsidRPr="00DA1109">
                        <w:rPr>
                          <w:rFonts w:ascii="Arial" w:hAnsi="Arial" w:cs="Arial"/>
                          <w:b/>
                          <w:color w:val="002060"/>
                        </w:rPr>
                        <w:t>4</w:t>
                      </w:r>
                      <w:r w:rsidR="002E6372">
                        <w:rPr>
                          <w:rFonts w:ascii="Arial" w:hAnsi="Arial" w:cs="Arial"/>
                          <w:b/>
                          <w:color w:val="002060"/>
                        </w:rPr>
                        <w:t>. dubna</w:t>
                      </w:r>
                      <w:r w:rsidRPr="00DA1109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2017</w:t>
                      </w:r>
                      <w:r w:rsidRPr="00DA1109">
                        <w:rPr>
                          <w:rFonts w:ascii="Arial" w:hAnsi="Arial" w:cs="Arial"/>
                          <w:color w:val="002060"/>
                        </w:rPr>
                        <w:t xml:space="preserve"> na adresu:</w:t>
                      </w:r>
                    </w:p>
                    <w:p w:rsidR="00DA1109" w:rsidRPr="00DA1109" w:rsidRDefault="00DA1109" w:rsidP="00DA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DA1109">
                        <w:rPr>
                          <w:rFonts w:ascii="Arial" w:hAnsi="Arial" w:cs="Arial"/>
                          <w:color w:val="002060"/>
                        </w:rPr>
                        <w:t>Vodní zdroje Ekomonitor spol. s r.o., Píšťovy 820, 537 01 Chrudim III</w:t>
                      </w:r>
                    </w:p>
                    <w:p w:rsidR="00DA1109" w:rsidRPr="00DA1109" w:rsidRDefault="00DA1109" w:rsidP="00DA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DA1109">
                        <w:rPr>
                          <w:rFonts w:ascii="Arial" w:hAnsi="Arial" w:cs="Arial"/>
                          <w:color w:val="002060"/>
                        </w:rPr>
                        <w:t xml:space="preserve">nebo e-mailem na: </w:t>
                      </w:r>
                      <w:hyperlink r:id="rId8" w:history="1">
                        <w:r w:rsidRPr="00DA1109">
                          <w:rPr>
                            <w:rStyle w:val="Hypertextovodkaz"/>
                            <w:rFonts w:ascii="Arial" w:hAnsi="Arial" w:cs="Arial"/>
                            <w:color w:val="002060"/>
                          </w:rPr>
                          <w:t>alena.pecinova@ekomonitor.cz</w:t>
                        </w:r>
                      </w:hyperlink>
                    </w:p>
                    <w:bookmarkEnd w:id="1"/>
                    <w:p w:rsidR="00DA1109" w:rsidRPr="00DA1109" w:rsidRDefault="00DA1109" w:rsidP="00DA1109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109" w:rsidRDefault="00DA1109" w:rsidP="00DA1109">
      <w:pPr>
        <w:spacing w:after="0" w:line="240" w:lineRule="auto"/>
      </w:pPr>
    </w:p>
    <w:p w:rsidR="00DA1109" w:rsidRDefault="00DA1109" w:rsidP="00DA1109">
      <w:pPr>
        <w:spacing w:after="0" w:line="240" w:lineRule="auto"/>
      </w:pPr>
    </w:p>
    <w:p w:rsidR="00DA1109" w:rsidRDefault="00DA1109" w:rsidP="00DA1109">
      <w:pPr>
        <w:spacing w:after="0" w:line="240" w:lineRule="auto"/>
      </w:pPr>
    </w:p>
    <w:p w:rsidR="00DA1109" w:rsidRDefault="00DA1109" w:rsidP="00DA1109">
      <w:pPr>
        <w:spacing w:after="0" w:line="240" w:lineRule="auto"/>
      </w:pPr>
    </w:p>
    <w:p w:rsidR="00DA1109" w:rsidRDefault="00DA1109" w:rsidP="00DA1109">
      <w:pPr>
        <w:spacing w:after="0" w:line="240" w:lineRule="auto"/>
      </w:pPr>
    </w:p>
    <w:p w:rsidR="00DA1109" w:rsidRDefault="00DA1109" w:rsidP="00DA1109">
      <w:pPr>
        <w:spacing w:after="0" w:line="240" w:lineRule="auto"/>
      </w:pPr>
    </w:p>
    <w:p w:rsidR="00DA1109" w:rsidRPr="001A18CF" w:rsidRDefault="00DA1109" w:rsidP="00DA1109">
      <w:pPr>
        <w:spacing w:after="0" w:line="240" w:lineRule="auto"/>
        <w:rPr>
          <w:sz w:val="10"/>
        </w:rPr>
      </w:pPr>
    </w:p>
    <w:tbl>
      <w:tblPr>
        <w:tblpPr w:leftFromText="142" w:rightFromText="142" w:vertAnchor="page" w:horzAnchor="margin" w:tblpXSpec="center" w:tblpY="3361"/>
        <w:tblW w:w="9889" w:type="dxa"/>
        <w:jc w:val="center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DA1109" w:rsidRPr="00371D2D" w:rsidTr="00DA1109">
        <w:trPr>
          <w:trHeight w:val="737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titul, jméno</w:t>
            </w:r>
          </w:p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a příjmení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850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454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454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DIČ a IČ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454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telefon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454"/>
          <w:jc w:val="center"/>
        </w:trPr>
        <w:tc>
          <w:tcPr>
            <w:tcW w:w="1809" w:type="dxa"/>
            <w:vAlign w:val="center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e-mail</w:t>
            </w:r>
          </w:p>
        </w:tc>
        <w:tc>
          <w:tcPr>
            <w:tcW w:w="8080" w:type="dxa"/>
            <w:gridSpan w:val="3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DA1109" w:rsidRPr="00371D2D" w:rsidTr="00DA1109">
        <w:trPr>
          <w:trHeight w:val="488"/>
          <w:jc w:val="center"/>
        </w:trPr>
        <w:tc>
          <w:tcPr>
            <w:tcW w:w="4361" w:type="dxa"/>
            <w:gridSpan w:val="2"/>
            <w:vAlign w:val="center"/>
          </w:tcPr>
          <w:p w:rsidR="00DA1109" w:rsidRPr="00E92B74" w:rsidRDefault="00DA1109" w:rsidP="00DA1109">
            <w:pPr>
              <w:spacing w:after="0"/>
              <w:rPr>
                <w:rFonts w:ascii="Arial" w:hAnsi="Arial" w:cs="Arial"/>
                <w:b/>
                <w:bCs/>
                <w:iCs/>
                <w:color w:val="002060"/>
                <w:sz w:val="28"/>
              </w:rPr>
            </w:pPr>
            <w:r w:rsidRPr="00E92B74">
              <w:rPr>
                <w:rFonts w:ascii="Arial" w:hAnsi="Arial" w:cs="Arial"/>
                <w:b/>
                <w:color w:val="002060"/>
              </w:rPr>
              <w:t>Vložné</w:t>
            </w:r>
          </w:p>
        </w:tc>
        <w:tc>
          <w:tcPr>
            <w:tcW w:w="2835" w:type="dxa"/>
            <w:vAlign w:val="center"/>
          </w:tcPr>
          <w:p w:rsidR="00DA1109" w:rsidRPr="00E92B74" w:rsidRDefault="00010308" w:rsidP="00DA1109">
            <w:pPr>
              <w:spacing w:after="0"/>
              <w:jc w:val="center"/>
              <w:rPr>
                <w:rFonts w:ascii="Arial" w:hAnsi="Arial" w:cs="Arial"/>
                <w:bCs/>
                <w:iCs/>
                <w:color w:val="002060"/>
              </w:rPr>
            </w:pPr>
            <w:r>
              <w:rPr>
                <w:rFonts w:ascii="Arial" w:hAnsi="Arial" w:cs="Arial"/>
                <w:bCs/>
                <w:iCs/>
                <w:color w:val="002060"/>
              </w:rPr>
              <w:sym w:font="Symbol" w:char="F0A0"/>
            </w:r>
            <w:r>
              <w:rPr>
                <w:rFonts w:ascii="Arial" w:hAnsi="Arial" w:cs="Arial"/>
                <w:bCs/>
                <w:iCs/>
                <w:color w:val="002060"/>
              </w:rPr>
              <w:t xml:space="preserve">       </w:t>
            </w:r>
            <w:r w:rsidR="00DA1109" w:rsidRPr="00E92B74">
              <w:rPr>
                <w:rFonts w:ascii="Arial" w:hAnsi="Arial" w:cs="Arial"/>
                <w:bCs/>
                <w:iCs/>
                <w:color w:val="002060"/>
              </w:rPr>
              <w:t>1.600,- Kč</w:t>
            </w:r>
          </w:p>
        </w:tc>
        <w:tc>
          <w:tcPr>
            <w:tcW w:w="2693" w:type="dxa"/>
            <w:vAlign w:val="center"/>
          </w:tcPr>
          <w:p w:rsidR="00DA1109" w:rsidRPr="00E92B74" w:rsidRDefault="00010308" w:rsidP="00DA1109">
            <w:pPr>
              <w:spacing w:after="0"/>
              <w:jc w:val="center"/>
              <w:rPr>
                <w:rFonts w:ascii="Arial" w:hAnsi="Arial" w:cs="Arial"/>
                <w:bCs/>
                <w:iCs/>
                <w:color w:val="002060"/>
              </w:rPr>
            </w:pPr>
            <w:r>
              <w:rPr>
                <w:rFonts w:ascii="Arial" w:hAnsi="Arial" w:cs="Arial"/>
                <w:bCs/>
                <w:iCs/>
                <w:color w:val="002060"/>
              </w:rPr>
              <w:sym w:font="Symbol" w:char="F0A0"/>
            </w:r>
            <w:r>
              <w:rPr>
                <w:rFonts w:ascii="Arial" w:hAnsi="Arial" w:cs="Arial"/>
                <w:bCs/>
                <w:iCs/>
                <w:color w:val="002060"/>
              </w:rPr>
              <w:t xml:space="preserve">      </w:t>
            </w:r>
            <w:r w:rsidR="00DA1109" w:rsidRPr="00E92B74">
              <w:rPr>
                <w:rFonts w:ascii="Arial" w:hAnsi="Arial" w:cs="Arial"/>
                <w:bCs/>
                <w:iCs/>
                <w:color w:val="002060"/>
              </w:rPr>
              <w:t>1.400,- Kč*</w:t>
            </w:r>
          </w:p>
        </w:tc>
      </w:tr>
      <w:tr w:rsidR="00DA1109" w:rsidRPr="00371D2D" w:rsidTr="00DA1109">
        <w:trPr>
          <w:trHeight w:val="487"/>
          <w:jc w:val="center"/>
        </w:trPr>
        <w:tc>
          <w:tcPr>
            <w:tcW w:w="7196" w:type="dxa"/>
            <w:gridSpan w:val="3"/>
            <w:vAlign w:val="center"/>
          </w:tcPr>
          <w:p w:rsidR="00DA1109" w:rsidRPr="00E92B74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E92B74">
              <w:rPr>
                <w:rFonts w:ascii="Arial" w:hAnsi="Arial" w:cs="Arial"/>
                <w:b/>
                <w:color w:val="002060"/>
              </w:rPr>
              <w:t>Oběd 12. 4. 2017</w:t>
            </w:r>
          </w:p>
        </w:tc>
        <w:tc>
          <w:tcPr>
            <w:tcW w:w="2693" w:type="dxa"/>
            <w:vAlign w:val="center"/>
          </w:tcPr>
          <w:p w:rsidR="00DA1109" w:rsidRPr="00E92B74" w:rsidRDefault="00E92B74" w:rsidP="00E92B74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E92B74">
              <w:rPr>
                <w:rFonts w:ascii="Arial" w:hAnsi="Arial" w:cs="Arial"/>
                <w:color w:val="002060"/>
              </w:rPr>
              <w:t xml:space="preserve">       </w:t>
            </w:r>
            <w:r w:rsidR="00010308">
              <w:rPr>
                <w:rFonts w:ascii="Arial" w:hAnsi="Arial" w:cs="Arial"/>
                <w:color w:val="002060"/>
              </w:rPr>
              <w:sym w:font="Symbol" w:char="F0A0"/>
            </w:r>
            <w:r w:rsidR="00010308">
              <w:rPr>
                <w:rFonts w:ascii="Arial" w:hAnsi="Arial" w:cs="Arial"/>
                <w:color w:val="002060"/>
              </w:rPr>
              <w:t xml:space="preserve">          </w:t>
            </w:r>
            <w:r w:rsidR="00DA1109" w:rsidRPr="00E92B74">
              <w:rPr>
                <w:rFonts w:ascii="Arial" w:hAnsi="Arial" w:cs="Arial"/>
                <w:color w:val="002060"/>
              </w:rPr>
              <w:t>150,- Kč</w:t>
            </w:r>
          </w:p>
        </w:tc>
      </w:tr>
      <w:tr w:rsidR="00DA1109" w:rsidRPr="00371D2D" w:rsidTr="00DA1109">
        <w:trPr>
          <w:trHeight w:val="567"/>
          <w:jc w:val="center"/>
        </w:trPr>
        <w:tc>
          <w:tcPr>
            <w:tcW w:w="9889" w:type="dxa"/>
            <w:gridSpan w:val="4"/>
            <w:vAlign w:val="center"/>
          </w:tcPr>
          <w:p w:rsidR="00DA1109" w:rsidRPr="00DA1109" w:rsidRDefault="00DA1109" w:rsidP="00DA1109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Cs/>
                <w:i/>
                <w:color w:val="002060"/>
                <w:sz w:val="20"/>
              </w:rPr>
            </w:pPr>
            <w:r w:rsidRPr="00DA1109">
              <w:rPr>
                <w:rFonts w:ascii="Arial" w:hAnsi="Arial" w:cs="Arial"/>
                <w:bCs/>
                <w:i/>
                <w:color w:val="002060"/>
                <w:sz w:val="20"/>
              </w:rPr>
              <w:t xml:space="preserve">* </w:t>
            </w:r>
            <w:r w:rsidRPr="00DA1109">
              <w:rPr>
                <w:rFonts w:ascii="Arial" w:hAnsi="Arial" w:cs="Arial"/>
                <w:bCs/>
                <w:i/>
                <w:color w:val="002060"/>
                <w:spacing w:val="-4"/>
                <w:sz w:val="20"/>
              </w:rPr>
              <w:t>Snížené vložné ve výši 1.400,- Kč vč. DPH hradí plátce při vyslání 2 a více účastníků.</w:t>
            </w:r>
          </w:p>
        </w:tc>
      </w:tr>
      <w:tr w:rsidR="00DA1109" w:rsidRPr="00371D2D" w:rsidTr="00DA1109">
        <w:trPr>
          <w:trHeight w:val="2387"/>
          <w:jc w:val="center"/>
        </w:trPr>
        <w:tc>
          <w:tcPr>
            <w:tcW w:w="9889" w:type="dxa"/>
            <w:gridSpan w:val="4"/>
            <w:vAlign w:val="center"/>
          </w:tcPr>
          <w:p w:rsidR="00DA1109" w:rsidRPr="00DA1109" w:rsidRDefault="00DA1109" w:rsidP="00DA1109">
            <w:pPr>
              <w:spacing w:after="0" w:line="240" w:lineRule="auto"/>
              <w:rPr>
                <w:rFonts w:ascii="Arial" w:hAnsi="Arial" w:cs="Arial"/>
                <w:bCs/>
                <w:iCs/>
                <w:color w:val="002060"/>
                <w:sz w:val="28"/>
              </w:rPr>
            </w:pPr>
            <w:r w:rsidRPr="00DA1109">
              <w:rPr>
                <w:rFonts w:ascii="Arial" w:hAnsi="Arial" w:cs="Arial"/>
                <w:bCs/>
                <w:iCs/>
                <w:color w:val="002060"/>
                <w:sz w:val="26"/>
                <w:szCs w:val="26"/>
              </w:rPr>
              <w:t>Přihlašuji se k účasti na semináři</w:t>
            </w:r>
            <w:r w:rsidRPr="00DA1109">
              <w:rPr>
                <w:rFonts w:ascii="Arial Narrow" w:hAnsi="Arial Narrow" w:cs="Arial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DA1109">
              <w:rPr>
                <w:rFonts w:eastAsia="Times New Roman" w:cstheme="minorHAnsi"/>
                <w:b/>
                <w:caps/>
                <w:color w:val="002060"/>
                <w:sz w:val="28"/>
                <w:szCs w:val="28"/>
                <w:lang w:val="en-GB" w:eastAsia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Informační zákony v praxi</w:t>
            </w:r>
            <w:r w:rsidRPr="00DA1109">
              <w:rPr>
                <w:rFonts w:ascii="Arial Narrow" w:hAnsi="Arial Narrow" w:cs="Arial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DA1109">
              <w:rPr>
                <w:rFonts w:ascii="Arial" w:hAnsi="Arial" w:cs="Arial"/>
                <w:bCs/>
                <w:iCs/>
                <w:color w:val="002060"/>
                <w:sz w:val="26"/>
                <w:szCs w:val="26"/>
              </w:rPr>
              <w:t>pořádaném</w:t>
            </w:r>
            <w:r w:rsidRPr="00DA1109">
              <w:rPr>
                <w:rFonts w:ascii="Arial" w:hAnsi="Arial" w:cs="Arial"/>
                <w:bCs/>
                <w:iCs/>
                <w:color w:val="002060"/>
                <w:sz w:val="28"/>
              </w:rPr>
              <w:t xml:space="preserve"> </w:t>
            </w:r>
          </w:p>
          <w:p w:rsidR="00DA1109" w:rsidRPr="00DA1109" w:rsidRDefault="00DA1109" w:rsidP="00DA1109">
            <w:pPr>
              <w:spacing w:after="0" w:line="240" w:lineRule="auto"/>
              <w:rPr>
                <w:rFonts w:ascii="Arial" w:hAnsi="Arial" w:cs="Arial"/>
                <w:bCs/>
                <w:iCs/>
                <w:color w:val="002060"/>
                <w:sz w:val="26"/>
                <w:szCs w:val="26"/>
              </w:rPr>
            </w:pPr>
            <w:r w:rsidRPr="00DA1109">
              <w:rPr>
                <w:rFonts w:ascii="Arial" w:hAnsi="Arial" w:cs="Arial"/>
                <w:b/>
                <w:bCs/>
                <w:iCs/>
                <w:color w:val="002060"/>
                <w:sz w:val="26"/>
                <w:szCs w:val="26"/>
              </w:rPr>
              <w:t>12. dubna 2017</w:t>
            </w:r>
            <w:r w:rsidRPr="00DA1109">
              <w:rPr>
                <w:rFonts w:ascii="Arial" w:hAnsi="Arial" w:cs="Arial"/>
                <w:bCs/>
                <w:iCs/>
                <w:color w:val="002060"/>
                <w:sz w:val="26"/>
                <w:szCs w:val="26"/>
              </w:rPr>
              <w:t>.</w:t>
            </w:r>
          </w:p>
          <w:p w:rsidR="00DA1109" w:rsidRPr="00DA1109" w:rsidRDefault="00DA1109" w:rsidP="00DA11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</w:rPr>
            </w:pPr>
          </w:p>
          <w:p w:rsidR="00DA1109" w:rsidRPr="00DA1109" w:rsidRDefault="00DA1109" w:rsidP="00DA1109">
            <w:pPr>
              <w:spacing w:after="0" w:line="240" w:lineRule="auto"/>
              <w:rPr>
                <w:rFonts w:ascii="Arial" w:hAnsi="Arial" w:cs="Arial"/>
                <w:bCs/>
                <w:color w:val="002060"/>
              </w:rPr>
            </w:pPr>
            <w:r w:rsidRPr="00DA1109">
              <w:rPr>
                <w:rFonts w:ascii="Arial" w:hAnsi="Arial" w:cs="Arial"/>
                <w:bCs/>
                <w:color w:val="002060"/>
              </w:rPr>
              <w:t>Vložné a částku za oběd, tedy celkem ………………,- Kč, uhradím:</w:t>
            </w:r>
          </w:p>
          <w:p w:rsidR="00DA1109" w:rsidRPr="00DA1109" w:rsidRDefault="00DA1109" w:rsidP="00DA1109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713" w:hanging="425"/>
              <w:rPr>
                <w:rFonts w:ascii="Arial" w:hAnsi="Arial" w:cs="Arial"/>
                <w:bCs/>
                <w:color w:val="002060"/>
              </w:rPr>
            </w:pPr>
            <w:r w:rsidRPr="00DA1109">
              <w:rPr>
                <w:rFonts w:ascii="Arial" w:hAnsi="Arial" w:cs="Arial"/>
                <w:bCs/>
                <w:color w:val="002060"/>
              </w:rPr>
              <w:t>převodem na č. ú. 19-5234530277/0100 KB Chrudim s variabilním</w:t>
            </w:r>
            <w:r w:rsidRPr="00E92B74">
              <w:rPr>
                <w:rFonts w:ascii="Arial" w:hAnsi="Arial" w:cs="Arial"/>
                <w:bCs/>
                <w:color w:val="002060"/>
              </w:rPr>
              <w:t xml:space="preserve"> symbolem</w:t>
            </w:r>
            <w:r w:rsidRPr="00E92B74">
              <w:rPr>
                <w:rFonts w:ascii="Arial" w:hAnsi="Arial" w:cs="Arial"/>
                <w:b/>
                <w:bCs/>
                <w:color w:val="002060"/>
              </w:rPr>
              <w:t xml:space="preserve"> 170412</w:t>
            </w:r>
            <w:r w:rsidRPr="00DA1109">
              <w:rPr>
                <w:rFonts w:ascii="Arial" w:hAnsi="Arial" w:cs="Arial"/>
                <w:bCs/>
                <w:color w:val="002060"/>
              </w:rPr>
              <w:t>**</w:t>
            </w:r>
          </w:p>
          <w:p w:rsidR="00DA1109" w:rsidRPr="00DA1109" w:rsidRDefault="00DA1109" w:rsidP="00DA1109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="Arial" w:hAnsi="Arial" w:cs="Arial"/>
                <w:b/>
                <w:bCs/>
                <w:color w:val="002060"/>
              </w:rPr>
            </w:pPr>
            <w:r w:rsidRPr="00DA1109">
              <w:rPr>
                <w:rFonts w:ascii="Arial" w:hAnsi="Arial" w:cs="Arial"/>
                <w:bCs/>
                <w:color w:val="002060"/>
              </w:rPr>
              <w:t>v hotovosti u registrace**</w:t>
            </w:r>
          </w:p>
        </w:tc>
      </w:tr>
      <w:tr w:rsidR="00DA1109" w:rsidRPr="00371D2D" w:rsidTr="00DA1109">
        <w:trPr>
          <w:trHeight w:val="227"/>
          <w:jc w:val="center"/>
        </w:trPr>
        <w:tc>
          <w:tcPr>
            <w:tcW w:w="9889" w:type="dxa"/>
            <w:gridSpan w:val="4"/>
            <w:vAlign w:val="center"/>
          </w:tcPr>
          <w:p w:rsidR="00DA1109" w:rsidRPr="00DA1109" w:rsidRDefault="00DA1109" w:rsidP="00DA110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2060"/>
                <w:sz w:val="20"/>
              </w:rPr>
            </w:pPr>
            <w:r w:rsidRPr="00DA1109">
              <w:rPr>
                <w:rFonts w:ascii="Arial" w:hAnsi="Arial" w:cs="Arial"/>
                <w:bCs/>
                <w:iCs/>
                <w:color w:val="002060"/>
                <w:sz w:val="20"/>
              </w:rPr>
              <w:t>Odesláním závazné přihlášky souhlasím se storno podmínkami.</w:t>
            </w:r>
          </w:p>
        </w:tc>
      </w:tr>
      <w:tr w:rsidR="00DA1109" w:rsidRPr="00371D2D" w:rsidTr="00DA1109">
        <w:trPr>
          <w:trHeight w:val="1507"/>
          <w:jc w:val="center"/>
        </w:trPr>
        <w:tc>
          <w:tcPr>
            <w:tcW w:w="9889" w:type="dxa"/>
            <w:gridSpan w:val="4"/>
          </w:tcPr>
          <w:p w:rsidR="00DA1109" w:rsidRPr="00DA1109" w:rsidRDefault="00DA1109" w:rsidP="00DA1109">
            <w:pPr>
              <w:spacing w:before="120" w:after="0" w:line="240" w:lineRule="auto"/>
              <w:rPr>
                <w:rFonts w:ascii="Arial" w:hAnsi="Arial" w:cs="Arial"/>
                <w:color w:val="002060"/>
              </w:rPr>
            </w:pPr>
            <w:r w:rsidRPr="00DA1109">
              <w:rPr>
                <w:rFonts w:ascii="Arial" w:hAnsi="Arial" w:cs="Arial"/>
                <w:color w:val="002060"/>
              </w:rPr>
              <w:t>Datum, razítko, podpis</w:t>
            </w:r>
          </w:p>
          <w:p w:rsidR="00DA1109" w:rsidRPr="00DA1109" w:rsidRDefault="00DA1109" w:rsidP="00DA1109">
            <w:pPr>
              <w:spacing w:before="120" w:after="0" w:line="240" w:lineRule="auto"/>
              <w:rPr>
                <w:rFonts w:ascii="Arial" w:hAnsi="Arial" w:cs="Arial"/>
                <w:color w:val="002060"/>
              </w:rPr>
            </w:pPr>
          </w:p>
          <w:p w:rsidR="00DA1109" w:rsidRPr="00DA1109" w:rsidRDefault="00DA1109" w:rsidP="00DA1109">
            <w:pPr>
              <w:spacing w:before="120" w:after="0" w:line="240" w:lineRule="auto"/>
              <w:rPr>
                <w:rFonts w:ascii="Arial" w:hAnsi="Arial" w:cs="Arial"/>
                <w:color w:val="002060"/>
              </w:rPr>
            </w:pPr>
          </w:p>
          <w:p w:rsidR="00DA1109" w:rsidRPr="00DA1109" w:rsidRDefault="00DA1109" w:rsidP="00DA1109">
            <w:pPr>
              <w:spacing w:before="120" w:after="0" w:line="240" w:lineRule="auto"/>
              <w:rPr>
                <w:rFonts w:ascii="Arial" w:hAnsi="Arial" w:cs="Arial"/>
                <w:color w:val="002060"/>
                <w:sz w:val="32"/>
              </w:rPr>
            </w:pPr>
          </w:p>
        </w:tc>
      </w:tr>
      <w:tr w:rsidR="00DA1109" w:rsidRPr="00371D2D" w:rsidTr="00DA1109">
        <w:trPr>
          <w:trHeight w:val="680"/>
          <w:jc w:val="center"/>
        </w:trPr>
        <w:tc>
          <w:tcPr>
            <w:tcW w:w="9889" w:type="dxa"/>
            <w:gridSpan w:val="4"/>
            <w:vAlign w:val="center"/>
          </w:tcPr>
          <w:p w:rsidR="00DA1109" w:rsidRPr="00DA1109" w:rsidRDefault="00DA1109" w:rsidP="00DA1109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</w:rPr>
            </w:pPr>
            <w:r w:rsidRPr="00DA1109">
              <w:rPr>
                <w:rFonts w:ascii="Arial" w:hAnsi="Arial" w:cs="Arial"/>
                <w:color w:val="002060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DA1109" w:rsidRPr="00371D2D" w:rsidRDefault="00DA1109" w:rsidP="00DA1109">
      <w:pPr>
        <w:spacing w:after="0" w:line="240" w:lineRule="auto"/>
        <w:rPr>
          <w:sz w:val="14"/>
        </w:rPr>
      </w:pPr>
    </w:p>
    <w:p w:rsidR="00DA1109" w:rsidRPr="001A18CF" w:rsidRDefault="00DA1109" w:rsidP="00DA1109">
      <w:pPr>
        <w:tabs>
          <w:tab w:val="left" w:pos="240"/>
          <w:tab w:val="left" w:pos="1890"/>
          <w:tab w:val="center" w:pos="4536"/>
        </w:tabs>
        <w:spacing w:after="0" w:line="240" w:lineRule="auto"/>
        <w:jc w:val="center"/>
        <w:rPr>
          <w:rFonts w:ascii="Arial" w:hAnsi="Arial" w:cs="Arial"/>
          <w:i/>
          <w:color w:val="002060"/>
          <w:sz w:val="18"/>
          <w:szCs w:val="18"/>
        </w:rPr>
      </w:pPr>
      <w:r w:rsidRPr="001A18CF">
        <w:rPr>
          <w:rFonts w:ascii="Arial" w:hAnsi="Arial" w:cs="Arial"/>
          <w:i/>
          <w:color w:val="002060"/>
          <w:sz w:val="18"/>
          <w:szCs w:val="18"/>
        </w:rPr>
        <w:t>** Zaškrtněte políčko u služby, kterou požadujete.</w:t>
      </w:r>
    </w:p>
    <w:p w:rsidR="00962FDB" w:rsidRPr="00C97419" w:rsidRDefault="00962FDB" w:rsidP="00615F99">
      <w:pPr>
        <w:spacing w:after="0" w:line="408" w:lineRule="auto"/>
        <w:rPr>
          <w:color w:val="002060"/>
        </w:rPr>
      </w:pPr>
    </w:p>
    <w:sectPr w:rsidR="00962FDB" w:rsidRPr="00C97419" w:rsidSect="0055677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AB" w:rsidRDefault="009F52AB" w:rsidP="009F52AB">
      <w:pPr>
        <w:spacing w:after="0" w:line="240" w:lineRule="auto"/>
      </w:pPr>
      <w:r>
        <w:separator/>
      </w:r>
    </w:p>
  </w:endnote>
  <w:endnote w:type="continuationSeparator" w:id="0">
    <w:p w:rsidR="009F52AB" w:rsidRDefault="009F52AB" w:rsidP="009F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2AB" w:rsidRDefault="009F52AB">
    <w:pPr>
      <w:pStyle w:val="Zpat"/>
    </w:pPr>
    <w:r>
      <w:rPr>
        <w:i/>
        <w:noProof/>
        <w:color w:val="00206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A9F0" wp14:editId="3A882D09">
              <wp:simplePos x="0" y="0"/>
              <wp:positionH relativeFrom="column">
                <wp:posOffset>-872709</wp:posOffset>
              </wp:positionH>
              <wp:positionV relativeFrom="paragraph">
                <wp:posOffset>-470119</wp:posOffset>
              </wp:positionV>
              <wp:extent cx="7536815" cy="1072055"/>
              <wp:effectExtent l="57150" t="38100" r="60325" b="8001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1072055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F52AB" w:rsidRPr="009F52AB" w:rsidRDefault="0055677A" w:rsidP="009F52A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9F52AB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INFORMACE A PŘIHLÁŠKY</w:t>
                          </w:r>
                        </w:p>
                        <w:p w:rsidR="009F52AB" w:rsidRDefault="009F52AB" w:rsidP="009F52A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Alena Pecinová, Vodní zdroje Ekomonitor spol. s r.o., Píšťovy 820, 537 01 Chrudim III, </w:t>
                          </w:r>
                        </w:p>
                        <w:p w:rsidR="009F52AB" w:rsidRPr="009F52AB" w:rsidRDefault="009F52AB" w:rsidP="009F52A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e-mail</w:t>
                          </w:r>
                          <w:r w:rsidR="00D8145D">
                            <w:rPr>
                              <w:b/>
                              <w:color w:val="002060"/>
                            </w:rPr>
                            <w:t xml:space="preserve">: </w:t>
                          </w:r>
                          <w:hyperlink r:id="rId1" w:history="1">
                            <w:r w:rsidRPr="007F72D1">
                              <w:rPr>
                                <w:rStyle w:val="Hypertextovodkaz"/>
                                <w:b/>
                              </w:rPr>
                              <w:t>alena.pecinova@ekomonitor.cz</w:t>
                            </w:r>
                          </w:hyperlink>
                          <w:r>
                            <w:rPr>
                              <w:b/>
                              <w:color w:val="002060"/>
                            </w:rPr>
                            <w:t>, tel. 606 730 325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4A9F0" id="Obdélník 3" o:spid="_x0000_s1032" style="position:absolute;margin-left:-68.7pt;margin-top:-37pt;width:593.45pt;height:8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" fillcolor="#ffc310 [3031]" stroked="f">
              <v:fill color2="#fcbd00 [3175]" rotate="t" colors="0 #ffc746;.5 #ffc600;1 #e5b600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9F52AB" w:rsidRPr="009F52AB" w:rsidRDefault="0055677A" w:rsidP="009F52AB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  <w:sz w:val="24"/>
                        <w:szCs w:val="24"/>
                      </w:rPr>
                    </w:pPr>
                    <w:r w:rsidRPr="009F52AB">
                      <w:rPr>
                        <w:b/>
                        <w:color w:val="002060"/>
                        <w:sz w:val="24"/>
                        <w:szCs w:val="24"/>
                      </w:rPr>
                      <w:t>INFORMACE A PŘIHLÁŠKY</w:t>
                    </w:r>
                  </w:p>
                  <w:p w:rsidR="009F52AB" w:rsidRDefault="009F52AB" w:rsidP="009F52AB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Alena Pecinová, Vodní zdroje Ekomonitor spol. s r.o., Píšťovy 820, 537 01 Chrudim III, </w:t>
                    </w:r>
                  </w:p>
                  <w:p w:rsidR="009F52AB" w:rsidRPr="009F52AB" w:rsidRDefault="009F52AB" w:rsidP="009F52AB">
                    <w:pPr>
                      <w:spacing w:after="0" w:line="240" w:lineRule="auto"/>
                      <w:jc w:val="center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>e-mail</w:t>
                    </w:r>
                    <w:r w:rsidR="00D8145D">
                      <w:rPr>
                        <w:b/>
                        <w:color w:val="002060"/>
                      </w:rPr>
                      <w:t xml:space="preserve">: </w:t>
                    </w:r>
                    <w:hyperlink r:id="rId2" w:history="1">
                      <w:r w:rsidRPr="007F72D1">
                        <w:rPr>
                          <w:rStyle w:val="Hypertextovodkaz"/>
                          <w:b/>
                        </w:rPr>
                        <w:t>alena.pecinova@ekomonitor.cz</w:t>
                      </w:r>
                    </w:hyperlink>
                    <w:r>
                      <w:rPr>
                        <w:b/>
                        <w:color w:val="002060"/>
                      </w:rPr>
                      <w:t>, tel. 606 730 325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AB" w:rsidRDefault="009F52AB" w:rsidP="009F52AB">
      <w:pPr>
        <w:spacing w:after="0" w:line="240" w:lineRule="auto"/>
      </w:pPr>
      <w:r>
        <w:separator/>
      </w:r>
    </w:p>
  </w:footnote>
  <w:footnote w:type="continuationSeparator" w:id="0">
    <w:p w:rsidR="009F52AB" w:rsidRDefault="009F52AB" w:rsidP="009F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71EE5"/>
    <w:multiLevelType w:val="hybridMultilevel"/>
    <w:tmpl w:val="0E147A9A"/>
    <w:lvl w:ilvl="0" w:tplc="FF6EBF4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00C9"/>
    <w:multiLevelType w:val="hybridMultilevel"/>
    <w:tmpl w:val="8F449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6A"/>
    <w:rsid w:val="00010308"/>
    <w:rsid w:val="00012278"/>
    <w:rsid w:val="00026DBC"/>
    <w:rsid w:val="001727EF"/>
    <w:rsid w:val="001A18CF"/>
    <w:rsid w:val="002C55DE"/>
    <w:rsid w:val="002E6372"/>
    <w:rsid w:val="003A08F7"/>
    <w:rsid w:val="004437D2"/>
    <w:rsid w:val="00447D9F"/>
    <w:rsid w:val="00460FAB"/>
    <w:rsid w:val="005114A3"/>
    <w:rsid w:val="0055677A"/>
    <w:rsid w:val="0056326A"/>
    <w:rsid w:val="00615F99"/>
    <w:rsid w:val="00686F6F"/>
    <w:rsid w:val="007627F7"/>
    <w:rsid w:val="008434BE"/>
    <w:rsid w:val="008766DB"/>
    <w:rsid w:val="00962FDB"/>
    <w:rsid w:val="009A15A0"/>
    <w:rsid w:val="009F52AB"/>
    <w:rsid w:val="00A10B03"/>
    <w:rsid w:val="00A3553A"/>
    <w:rsid w:val="00B41D8A"/>
    <w:rsid w:val="00C97419"/>
    <w:rsid w:val="00D51556"/>
    <w:rsid w:val="00D8145D"/>
    <w:rsid w:val="00DA1109"/>
    <w:rsid w:val="00E92B74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7D1ED8-2950-4D08-A2FB-FED002D7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26A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026DB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C974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2AB"/>
  </w:style>
  <w:style w:type="paragraph" w:styleId="Zpat">
    <w:name w:val="footer"/>
    <w:basedOn w:val="Normln"/>
    <w:link w:val="ZpatChar"/>
    <w:uiPriority w:val="99"/>
    <w:unhideWhenUsed/>
    <w:rsid w:val="009F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2AB"/>
  </w:style>
  <w:style w:type="character" w:styleId="Hypertextovodkaz">
    <w:name w:val="Hyperlink"/>
    <w:basedOn w:val="Standardnpsmoodstavce"/>
    <w:uiPriority w:val="99"/>
    <w:unhideWhenUsed/>
    <w:rsid w:val="009F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pecin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na.pecinova@ekomonitor.cz" TargetMode="External"/><Relationship Id="rId1" Type="http://schemas.openxmlformats.org/officeDocument/2006/relationships/hyperlink" Target="mailto:alena.pecinova@ekomonit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2016-12-09T13:53:00Z</cp:lastPrinted>
  <dcterms:created xsi:type="dcterms:W3CDTF">2016-12-12T14:22:00Z</dcterms:created>
  <dcterms:modified xsi:type="dcterms:W3CDTF">2016-12-12T14:22:00Z</dcterms:modified>
</cp:coreProperties>
</file>